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1DB9" w14:textId="77777777" w:rsidR="0046282F" w:rsidRPr="003C574C" w:rsidRDefault="0046282F" w:rsidP="003C574C">
      <w:pPr>
        <w:pStyle w:val="Nessunaspaziatura"/>
      </w:pPr>
    </w:p>
    <w:p w14:paraId="5A592197" w14:textId="77777777" w:rsidR="006409E9" w:rsidRPr="002F3019" w:rsidRDefault="006409E9" w:rsidP="006409E9">
      <w:pPr>
        <w:pStyle w:val="Titolo3"/>
        <w:rPr>
          <w:rFonts w:ascii="Times New Roman" w:hAnsi="Times New Roman"/>
        </w:rPr>
      </w:pPr>
      <w:r w:rsidRPr="002F3019">
        <w:rPr>
          <w:rFonts w:ascii="Times New Roman" w:hAnsi="Times New Roman"/>
        </w:rPr>
        <w:t>DOCUMENTO DEL CONSIGLIO DI CLASSE</w:t>
      </w:r>
    </w:p>
    <w:p w14:paraId="286A8076" w14:textId="77777777" w:rsidR="006409E9" w:rsidRPr="002F3019" w:rsidRDefault="006409E9" w:rsidP="006409E9">
      <w:pPr>
        <w:rPr>
          <w:rFonts w:ascii="Times New Roman" w:hAnsi="Times New Roman"/>
        </w:rPr>
      </w:pPr>
    </w:p>
    <w:p w14:paraId="18CF0A35" w14:textId="7192FED9" w:rsidR="006409E9" w:rsidRPr="002F3019" w:rsidRDefault="00B47479" w:rsidP="006409E9">
      <w:pPr>
        <w:tabs>
          <w:tab w:val="left" w:pos="6379"/>
        </w:tabs>
        <w:jc w:val="both"/>
        <w:rPr>
          <w:rFonts w:ascii="Times New Roman" w:hAnsi="Times New Roman"/>
        </w:rPr>
      </w:pPr>
      <w:r w:rsidRPr="002F3019">
        <w:rPr>
          <w:rFonts w:ascii="Times New Roman" w:hAnsi="Times New Roman"/>
        </w:rPr>
        <w:t>ANNO SCOLASTICO</w:t>
      </w:r>
      <w:r w:rsidR="00D93218">
        <w:rPr>
          <w:rFonts w:ascii="Times New Roman" w:hAnsi="Times New Roman"/>
        </w:rPr>
        <w:t>_____________</w:t>
      </w:r>
      <w:r w:rsidR="006409E9" w:rsidRPr="002F3019">
        <w:rPr>
          <w:rFonts w:ascii="Times New Roman" w:hAnsi="Times New Roman"/>
        </w:rPr>
        <w:tab/>
        <w:t>CLASSE</w:t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</w:r>
      <w:r w:rsidR="006409E9" w:rsidRPr="002F3019">
        <w:rPr>
          <w:rFonts w:ascii="Times New Roman" w:hAnsi="Times New Roman"/>
        </w:rPr>
        <w:softHyphen/>
        <w:t>___________</w:t>
      </w:r>
    </w:p>
    <w:p w14:paraId="59C756D7" w14:textId="77777777" w:rsidR="006409E9" w:rsidRPr="002F3019" w:rsidRDefault="006409E9" w:rsidP="006409E9">
      <w:pPr>
        <w:tabs>
          <w:tab w:val="left" w:pos="6379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331"/>
        <w:gridCol w:w="2694"/>
      </w:tblGrid>
      <w:tr w:rsidR="006409E9" w:rsidRPr="002F3019" w14:paraId="676F2AC6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4F5B49CD" w14:textId="77777777" w:rsidR="006409E9" w:rsidRPr="002F3019" w:rsidRDefault="006409E9" w:rsidP="00A16AF4">
            <w:pPr>
              <w:pStyle w:val="Titolo4"/>
              <w:rPr>
                <w:rFonts w:ascii="Times New Roman" w:hAnsi="Times New Roman" w:cs="Times New Roman"/>
              </w:rPr>
            </w:pPr>
            <w:r w:rsidRPr="002F3019"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3331" w:type="dxa"/>
            <w:vAlign w:val="center"/>
          </w:tcPr>
          <w:p w14:paraId="7C2B1330" w14:textId="77777777" w:rsidR="006409E9" w:rsidRPr="002F3019" w:rsidRDefault="006409E9" w:rsidP="00A16AF4">
            <w:pPr>
              <w:tabs>
                <w:tab w:val="left" w:pos="6946"/>
              </w:tabs>
              <w:rPr>
                <w:rFonts w:ascii="Times New Roman" w:hAnsi="Times New Roman"/>
                <w:b/>
                <w:i/>
              </w:rPr>
            </w:pPr>
            <w:r w:rsidRPr="002F3019">
              <w:rPr>
                <w:rFonts w:ascii="Times New Roman" w:hAnsi="Times New Roman"/>
                <w:b/>
                <w:i/>
              </w:rPr>
              <w:t>Docenti</w:t>
            </w:r>
          </w:p>
        </w:tc>
        <w:tc>
          <w:tcPr>
            <w:tcW w:w="2694" w:type="dxa"/>
            <w:vAlign w:val="center"/>
          </w:tcPr>
          <w:p w14:paraId="1B8C10DA" w14:textId="77777777" w:rsidR="006409E9" w:rsidRPr="002F3019" w:rsidRDefault="006409E9" w:rsidP="00A16AF4">
            <w:pPr>
              <w:tabs>
                <w:tab w:val="left" w:pos="6946"/>
              </w:tabs>
              <w:rPr>
                <w:rFonts w:ascii="Times New Roman" w:hAnsi="Times New Roman"/>
                <w:b/>
                <w:i/>
              </w:rPr>
            </w:pPr>
            <w:r w:rsidRPr="002F3019">
              <w:rPr>
                <w:rFonts w:ascii="Times New Roman" w:hAnsi="Times New Roman"/>
                <w:b/>
                <w:i/>
              </w:rPr>
              <w:t>Firma</w:t>
            </w:r>
          </w:p>
        </w:tc>
      </w:tr>
      <w:tr w:rsidR="006409E9" w:rsidRPr="002F3019" w14:paraId="40B4DDEF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2EC8D4E2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699BAB9B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14133A6B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654870FA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75B2E31A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6ABF4F02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4846F597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45AD9B40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27231FD5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0988EF45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654FE914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3BFC6248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3029D12D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4F4A668A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744CA900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441A0AD6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5C53329B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7EC944F6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0A679DB6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68B81F61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361E84AA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4BD44E31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2AC87EE0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7B5C43A6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7A98BB6E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505B5A14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B9B997D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08D628EF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1D9C1F15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09613223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70CD2375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784CB47E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1AECFBD1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10855419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65F80E62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1E7BC188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31B53F62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114D64F3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612689A7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13185FD7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0CBC4D89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2EF72D0E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B8832F9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4D5D4392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2921655E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013A8BB6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3E0E8050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1A62141D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0DF61A6C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356067AB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4E75DB12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551F1518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3FAA5674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04C389A5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C8428D3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555DC20A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24792FE2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582EB5BC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12FED5D3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388D3E12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08E9D0EE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0D00DF08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7578DB98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409E9" w:rsidRPr="002F3019" w14:paraId="69648659" w14:textId="77777777" w:rsidTr="00A16AF4">
        <w:trPr>
          <w:trHeight w:val="480"/>
        </w:trPr>
        <w:tc>
          <w:tcPr>
            <w:tcW w:w="2976" w:type="dxa"/>
            <w:vAlign w:val="center"/>
          </w:tcPr>
          <w:p w14:paraId="1D930917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31" w:type="dxa"/>
            <w:vAlign w:val="center"/>
          </w:tcPr>
          <w:p w14:paraId="2CD074F3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Align w:val="center"/>
          </w:tcPr>
          <w:p w14:paraId="54234D97" w14:textId="77777777" w:rsidR="006409E9" w:rsidRPr="002F3019" w:rsidRDefault="006409E9" w:rsidP="00A16AF4">
            <w:pPr>
              <w:tabs>
                <w:tab w:val="left" w:pos="694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50830522" w14:textId="77777777" w:rsidR="0046282F" w:rsidRPr="002F3019" w:rsidRDefault="0046282F" w:rsidP="0046282F">
      <w:pPr>
        <w:rPr>
          <w:rFonts w:ascii="Times New Roman" w:hAnsi="Times New Roman"/>
        </w:rPr>
      </w:pPr>
    </w:p>
    <w:p w14:paraId="4D68CC68" w14:textId="77777777" w:rsidR="0046282F" w:rsidRPr="002F3019" w:rsidRDefault="006409E9" w:rsidP="0046282F">
      <w:pPr>
        <w:rPr>
          <w:rFonts w:ascii="Times New Roman" w:hAnsi="Times New Roman"/>
          <w:i/>
          <w:sz w:val="22"/>
          <w:szCs w:val="22"/>
        </w:rPr>
      </w:pPr>
      <w:r w:rsidRPr="002F3019">
        <w:rPr>
          <w:rFonts w:ascii="Times New Roman" w:hAnsi="Times New Roman"/>
          <w:i/>
          <w:sz w:val="22"/>
          <w:szCs w:val="22"/>
        </w:rPr>
        <w:t xml:space="preserve">Il presente documento viene pubblicato come da O.M. </w:t>
      </w:r>
      <w:r w:rsidR="002F3019" w:rsidRPr="002F3019">
        <w:rPr>
          <w:rFonts w:ascii="Times New Roman" w:hAnsi="Times New Roman"/>
          <w:i/>
          <w:sz w:val="22"/>
          <w:szCs w:val="22"/>
        </w:rPr>
        <w:t>n. 4</w:t>
      </w:r>
      <w:r w:rsidR="001C3206" w:rsidRPr="002F3019">
        <w:rPr>
          <w:rFonts w:ascii="Times New Roman" w:hAnsi="Times New Roman"/>
          <w:i/>
          <w:sz w:val="22"/>
          <w:szCs w:val="22"/>
        </w:rPr>
        <w:t>5</w:t>
      </w:r>
      <w:r w:rsidR="002F3019" w:rsidRPr="002F3019">
        <w:rPr>
          <w:rFonts w:ascii="Times New Roman" w:hAnsi="Times New Roman"/>
          <w:i/>
          <w:sz w:val="22"/>
          <w:szCs w:val="22"/>
        </w:rPr>
        <w:t xml:space="preserve"> del 9 marzo 2023</w:t>
      </w:r>
      <w:r w:rsidR="001C3206" w:rsidRPr="002F3019">
        <w:rPr>
          <w:rFonts w:ascii="Times New Roman" w:hAnsi="Times New Roman"/>
          <w:i/>
          <w:sz w:val="22"/>
          <w:szCs w:val="22"/>
        </w:rPr>
        <w:t>.</w:t>
      </w:r>
      <w:r w:rsidRPr="002F3019">
        <w:rPr>
          <w:rFonts w:ascii="Times New Roman" w:hAnsi="Times New Roman"/>
          <w:i/>
          <w:sz w:val="22"/>
          <w:szCs w:val="22"/>
        </w:rPr>
        <w:t xml:space="preserve"> </w:t>
      </w:r>
    </w:p>
    <w:p w14:paraId="48769091" w14:textId="77777777" w:rsidR="001C3206" w:rsidRPr="002F3019" w:rsidRDefault="001C3206" w:rsidP="0046282F">
      <w:pPr>
        <w:rPr>
          <w:rFonts w:ascii="Times New Roman" w:hAnsi="Times New Roman"/>
          <w:sz w:val="22"/>
          <w:szCs w:val="22"/>
        </w:rPr>
      </w:pPr>
    </w:p>
    <w:p w14:paraId="0794DBE7" w14:textId="77777777" w:rsidR="00CF5697" w:rsidRPr="002F3019" w:rsidRDefault="00CF5697" w:rsidP="00CF5697">
      <w:pPr>
        <w:rPr>
          <w:rFonts w:ascii="Times New Roman" w:hAnsi="Times New Roman"/>
          <w:b/>
        </w:rPr>
      </w:pPr>
    </w:p>
    <w:p w14:paraId="74C4DC7F" w14:textId="77777777" w:rsidR="001C3206" w:rsidRPr="002F3019" w:rsidRDefault="001C3206" w:rsidP="00CF5697">
      <w:pPr>
        <w:rPr>
          <w:rFonts w:ascii="Times New Roman" w:hAnsi="Times New Roman"/>
          <w:b/>
        </w:rPr>
      </w:pPr>
    </w:p>
    <w:p w14:paraId="3F4BDB17" w14:textId="77777777" w:rsidR="001C3206" w:rsidRPr="002F3019" w:rsidRDefault="001C3206" w:rsidP="00CF5697">
      <w:pPr>
        <w:rPr>
          <w:rFonts w:ascii="Times New Roman" w:hAnsi="Times New Roman"/>
          <w:b/>
        </w:rPr>
      </w:pPr>
    </w:p>
    <w:p w14:paraId="5C20CB02" w14:textId="77777777" w:rsidR="00CF5697" w:rsidRPr="002F3019" w:rsidRDefault="00CF5697" w:rsidP="00CF5697">
      <w:pPr>
        <w:rPr>
          <w:rFonts w:ascii="Times New Roman" w:hAnsi="Times New Roman"/>
          <w:b/>
        </w:rPr>
      </w:pPr>
    </w:p>
    <w:p w14:paraId="7118FAC5" w14:textId="77777777" w:rsidR="00CF5697" w:rsidRPr="002F3019" w:rsidRDefault="00CF5697" w:rsidP="00CF5697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PROFILO PROFESSIONALE</w:t>
      </w:r>
    </w:p>
    <w:p w14:paraId="665938BF" w14:textId="77777777" w:rsidR="002F3019" w:rsidRDefault="00497672" w:rsidP="002F3019">
      <w:pPr>
        <w:ind w:left="360"/>
        <w:rPr>
          <w:rFonts w:ascii="Times New Roman" w:hAnsi="Times New Roman"/>
          <w:sz w:val="20"/>
        </w:rPr>
      </w:pPr>
      <w:r w:rsidRPr="002F3019">
        <w:rPr>
          <w:rFonts w:ascii="Times New Roman" w:hAnsi="Times New Roman"/>
          <w:b/>
        </w:rPr>
        <w:t xml:space="preserve">   </w:t>
      </w:r>
      <w:r w:rsidR="002F3019">
        <w:rPr>
          <w:rFonts w:ascii="Times New Roman" w:hAnsi="Times New Roman"/>
          <w:b/>
        </w:rPr>
        <w:t xml:space="preserve"> </w:t>
      </w:r>
      <w:r w:rsidRPr="002F3019">
        <w:rPr>
          <w:rFonts w:ascii="Times New Roman" w:hAnsi="Times New Roman"/>
          <w:sz w:val="20"/>
        </w:rPr>
        <w:t>(</w:t>
      </w:r>
      <w:r w:rsidR="00621CDB" w:rsidRPr="002F3019">
        <w:rPr>
          <w:rFonts w:ascii="Times New Roman" w:hAnsi="Times New Roman"/>
          <w:sz w:val="20"/>
        </w:rPr>
        <w:t>descriz</w:t>
      </w:r>
      <w:r w:rsidRPr="002F3019">
        <w:rPr>
          <w:rFonts w:ascii="Times New Roman" w:hAnsi="Times New Roman"/>
          <w:sz w:val="20"/>
        </w:rPr>
        <w:t>ione del percorso di studi</w:t>
      </w:r>
      <w:r w:rsidR="00621CDB" w:rsidRPr="002F3019">
        <w:rPr>
          <w:rFonts w:ascii="Times New Roman" w:hAnsi="Times New Roman"/>
          <w:sz w:val="20"/>
        </w:rPr>
        <w:t xml:space="preserve"> che contraddistingue il </w:t>
      </w:r>
      <w:proofErr w:type="spellStart"/>
      <w:r w:rsidR="00621CDB" w:rsidRPr="002F3019">
        <w:rPr>
          <w:rFonts w:ascii="Times New Roman" w:hAnsi="Times New Roman"/>
          <w:sz w:val="20"/>
        </w:rPr>
        <w:t>P.E.</w:t>
      </w:r>
      <w:proofErr w:type="gramStart"/>
      <w:r w:rsidR="00621CDB" w:rsidRPr="002F3019">
        <w:rPr>
          <w:rFonts w:ascii="Times New Roman" w:hAnsi="Times New Roman"/>
          <w:sz w:val="20"/>
        </w:rPr>
        <w:t>C</w:t>
      </w:r>
      <w:r w:rsidRPr="002F3019">
        <w:rPr>
          <w:rFonts w:ascii="Times New Roman" w:hAnsi="Times New Roman"/>
          <w:sz w:val="20"/>
        </w:rPr>
        <w:t>u.</w:t>
      </w:r>
      <w:r w:rsidR="00621CDB" w:rsidRPr="002F3019">
        <w:rPr>
          <w:rFonts w:ascii="Times New Roman" w:hAnsi="Times New Roman"/>
          <w:sz w:val="20"/>
        </w:rPr>
        <w:t>P</w:t>
      </w:r>
      <w:proofErr w:type="spellEnd"/>
      <w:proofErr w:type="gramEnd"/>
      <w:r w:rsidR="00621CDB" w:rsidRPr="002F3019">
        <w:rPr>
          <w:rFonts w:ascii="Times New Roman" w:hAnsi="Times New Roman"/>
          <w:sz w:val="20"/>
        </w:rPr>
        <w:t xml:space="preserve">  anche in relazione all’inserimento</w:t>
      </w:r>
      <w:r w:rsidR="002F3019">
        <w:rPr>
          <w:rFonts w:ascii="Times New Roman" w:hAnsi="Times New Roman"/>
          <w:sz w:val="20"/>
        </w:rPr>
        <w:t xml:space="preserve"> della  </w:t>
      </w:r>
      <w:r w:rsidR="00A041E3">
        <w:rPr>
          <w:rFonts w:ascii="Times New Roman" w:hAnsi="Times New Roman"/>
          <w:sz w:val="20"/>
        </w:rPr>
        <w:t xml:space="preserve">    </w:t>
      </w:r>
    </w:p>
    <w:p w14:paraId="07E2E7DC" w14:textId="77777777" w:rsidR="00CF5697" w:rsidRPr="002F3019" w:rsidRDefault="002F3019" w:rsidP="002F3019">
      <w:pPr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A041E3">
        <w:rPr>
          <w:rFonts w:ascii="Times New Roman" w:hAnsi="Times New Roman"/>
          <w:sz w:val="20"/>
        </w:rPr>
        <w:t xml:space="preserve">corrispondente </w:t>
      </w:r>
      <w:r>
        <w:rPr>
          <w:rFonts w:ascii="Times New Roman" w:hAnsi="Times New Roman"/>
          <w:sz w:val="20"/>
        </w:rPr>
        <w:t xml:space="preserve">figura </w:t>
      </w:r>
      <w:proofErr w:type="gramStart"/>
      <w:r>
        <w:rPr>
          <w:rFonts w:ascii="Times New Roman" w:hAnsi="Times New Roman"/>
          <w:sz w:val="20"/>
        </w:rPr>
        <w:t>professionale</w:t>
      </w:r>
      <w:r w:rsidR="00621CDB" w:rsidRPr="002F3019">
        <w:rPr>
          <w:rFonts w:ascii="Times New Roman" w:hAnsi="Times New Roman"/>
          <w:sz w:val="20"/>
        </w:rPr>
        <w:t xml:space="preserve">  nel</w:t>
      </w:r>
      <w:proofErr w:type="gramEnd"/>
      <w:r w:rsidR="00621CDB" w:rsidRPr="002F3019">
        <w:rPr>
          <w:rFonts w:ascii="Times New Roman" w:hAnsi="Times New Roman"/>
          <w:sz w:val="20"/>
        </w:rPr>
        <w:t xml:space="preserve"> mondo d</w:t>
      </w:r>
      <w:r w:rsidR="006F4424">
        <w:rPr>
          <w:rFonts w:ascii="Times New Roman" w:hAnsi="Times New Roman"/>
          <w:sz w:val="20"/>
        </w:rPr>
        <w:t>e</w:t>
      </w:r>
      <w:r w:rsidR="00621CDB" w:rsidRPr="002F3019">
        <w:rPr>
          <w:rFonts w:ascii="Times New Roman" w:hAnsi="Times New Roman"/>
          <w:sz w:val="20"/>
        </w:rPr>
        <w:t>l lavoro)</w:t>
      </w:r>
      <w:r w:rsidR="00497672" w:rsidRPr="002F3019">
        <w:rPr>
          <w:rFonts w:ascii="Times New Roman" w:hAnsi="Times New Roman"/>
          <w:color w:val="4D5156"/>
          <w:sz w:val="20"/>
          <w:shd w:val="clear" w:color="auto" w:fill="FFFFFF"/>
        </w:rPr>
        <w:t>.</w:t>
      </w:r>
    </w:p>
    <w:p w14:paraId="26E588B0" w14:textId="77777777" w:rsidR="00CF5697" w:rsidRPr="002F3019" w:rsidRDefault="00CF5697" w:rsidP="00CF6035">
      <w:pPr>
        <w:rPr>
          <w:rFonts w:ascii="Times New Roman" w:hAnsi="Times New Roman"/>
          <w:b/>
        </w:rPr>
      </w:pPr>
    </w:p>
    <w:p w14:paraId="4EB99065" w14:textId="77777777" w:rsidR="00CF5697" w:rsidRPr="002F3019" w:rsidRDefault="00CF5697" w:rsidP="00BB1E5D">
      <w:pPr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53EF8" w14:textId="77777777" w:rsidR="004F5669" w:rsidRPr="002F3019" w:rsidRDefault="00BB1E5D" w:rsidP="00BB1E5D">
      <w:pPr>
        <w:tabs>
          <w:tab w:val="left" w:pos="1290"/>
        </w:tabs>
        <w:rPr>
          <w:rFonts w:ascii="Times New Roman" w:hAnsi="Times New Roman"/>
        </w:rPr>
      </w:pPr>
      <w:r w:rsidRPr="002F3019">
        <w:rPr>
          <w:rFonts w:ascii="Times New Roman" w:hAnsi="Times New Roman"/>
        </w:rPr>
        <w:tab/>
      </w:r>
    </w:p>
    <w:p w14:paraId="58AD867C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140D2D73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5895458E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719A3BF0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44FA60D8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546225A5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544B095A" w14:textId="77777777" w:rsidR="00F64EA2" w:rsidRPr="002F3019" w:rsidRDefault="00F64EA2" w:rsidP="0046282F">
      <w:pPr>
        <w:tabs>
          <w:tab w:val="left" w:pos="6330"/>
        </w:tabs>
        <w:rPr>
          <w:rFonts w:ascii="Times New Roman" w:hAnsi="Times New Roman"/>
        </w:rPr>
      </w:pPr>
    </w:p>
    <w:p w14:paraId="5DB29670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2742313D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3167AFE0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71D2FF7C" w14:textId="77777777" w:rsidR="004F566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46A03374" w14:textId="77777777" w:rsidR="00A041E3" w:rsidRDefault="00A041E3" w:rsidP="0046282F">
      <w:pPr>
        <w:tabs>
          <w:tab w:val="left" w:pos="6330"/>
        </w:tabs>
        <w:rPr>
          <w:rFonts w:ascii="Times New Roman" w:hAnsi="Times New Roman"/>
        </w:rPr>
      </w:pPr>
    </w:p>
    <w:p w14:paraId="0AE2C947" w14:textId="77777777" w:rsidR="00A041E3" w:rsidRPr="002F3019" w:rsidRDefault="00A041E3" w:rsidP="0046282F">
      <w:pPr>
        <w:tabs>
          <w:tab w:val="left" w:pos="6330"/>
        </w:tabs>
        <w:rPr>
          <w:rFonts w:ascii="Times New Roman" w:hAnsi="Times New Roman"/>
        </w:rPr>
      </w:pPr>
    </w:p>
    <w:p w14:paraId="39505DFE" w14:textId="77777777" w:rsidR="004F5669" w:rsidRPr="002F3019" w:rsidRDefault="004F5669" w:rsidP="0046282F">
      <w:pPr>
        <w:tabs>
          <w:tab w:val="left" w:pos="6330"/>
        </w:tabs>
        <w:rPr>
          <w:rFonts w:ascii="Times New Roman" w:hAnsi="Times New Roman"/>
        </w:rPr>
      </w:pPr>
    </w:p>
    <w:p w14:paraId="5B32B1C3" w14:textId="77777777" w:rsidR="00621CDB" w:rsidRPr="002F3019" w:rsidRDefault="004F5669" w:rsidP="00621CDB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lastRenderedPageBreak/>
        <w:t>QUADRO ORARIO</w:t>
      </w:r>
    </w:p>
    <w:p w14:paraId="42DA7389" w14:textId="77777777" w:rsidR="004F5669" w:rsidRPr="002F3019" w:rsidRDefault="004F5669" w:rsidP="004F5669">
      <w:pPr>
        <w:rPr>
          <w:rFonts w:ascii="Times New Roman" w:hAnsi="Times New Roman"/>
          <w:b/>
        </w:rPr>
      </w:pPr>
    </w:p>
    <w:p w14:paraId="518F259C" w14:textId="77777777" w:rsidR="004F5669" w:rsidRPr="002F3019" w:rsidRDefault="004F5669" w:rsidP="004F5669">
      <w:pPr>
        <w:rPr>
          <w:rFonts w:ascii="Times New Roman" w:hAnsi="Times New Roman"/>
          <w:b/>
        </w:rPr>
      </w:pPr>
    </w:p>
    <w:tbl>
      <w:tblPr>
        <w:tblW w:w="10345" w:type="dxa"/>
        <w:tblInd w:w="-3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1417"/>
        <w:gridCol w:w="2195"/>
      </w:tblGrid>
      <w:tr w:rsidR="004F5669" w:rsidRPr="002F3019" w14:paraId="550B130F" w14:textId="77777777" w:rsidTr="004F5669">
        <w:trPr>
          <w:trHeight w:val="397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A2BF83" w14:textId="77777777" w:rsidR="004F5669" w:rsidRPr="002F3019" w:rsidRDefault="004F5669" w:rsidP="00A16AF4">
            <w:pPr>
              <w:pStyle w:val="Indirizzomittente"/>
              <w:rPr>
                <w:b/>
                <w:sz w:val="24"/>
              </w:rPr>
            </w:pPr>
            <w:r w:rsidRPr="002F3019">
              <w:rPr>
                <w:b/>
                <w:sz w:val="24"/>
              </w:rPr>
              <w:t>MATERIE DI INSEGNAMENTO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D9A0FBC" w14:textId="77777777" w:rsidR="004F5669" w:rsidRPr="002F3019" w:rsidRDefault="004F5669" w:rsidP="00A16AF4">
            <w:pPr>
              <w:pStyle w:val="Indirizzomittente"/>
              <w:jc w:val="center"/>
              <w:rPr>
                <w:b/>
                <w:sz w:val="24"/>
              </w:rPr>
            </w:pPr>
            <w:proofErr w:type="gramStart"/>
            <w:r w:rsidRPr="002F3019">
              <w:rPr>
                <w:b/>
                <w:sz w:val="24"/>
              </w:rPr>
              <w:t>CLASSE  IV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5A5E9D" w14:textId="77777777" w:rsidR="004F5669" w:rsidRPr="002F3019" w:rsidRDefault="004F5669" w:rsidP="00A16AF4">
            <w:pPr>
              <w:pStyle w:val="Indirizzomittente"/>
              <w:jc w:val="center"/>
              <w:rPr>
                <w:b/>
                <w:sz w:val="24"/>
              </w:rPr>
            </w:pPr>
            <w:proofErr w:type="gramStart"/>
            <w:r w:rsidRPr="002F3019">
              <w:rPr>
                <w:b/>
                <w:sz w:val="24"/>
              </w:rPr>
              <w:t>CLASSE  V</w:t>
            </w:r>
            <w:proofErr w:type="gramEnd"/>
          </w:p>
        </w:tc>
        <w:tc>
          <w:tcPr>
            <w:tcW w:w="21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EC732B" w14:textId="77777777" w:rsidR="004F5669" w:rsidRPr="002F3019" w:rsidRDefault="004F5669" w:rsidP="00A16AF4">
            <w:pPr>
              <w:pStyle w:val="Indirizzomittente"/>
              <w:rPr>
                <w:b/>
                <w:sz w:val="24"/>
              </w:rPr>
            </w:pPr>
            <w:r w:rsidRPr="002F3019">
              <w:rPr>
                <w:b/>
                <w:sz w:val="24"/>
              </w:rPr>
              <w:t>SCRITTO/ORALE</w:t>
            </w:r>
          </w:p>
        </w:tc>
      </w:tr>
      <w:tr w:rsidR="004F5669" w:rsidRPr="002F3019" w14:paraId="7F90CB92" w14:textId="77777777" w:rsidTr="004F5669">
        <w:trPr>
          <w:trHeight w:val="9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24E70982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E6478A6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F754986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519295FC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07A3F47E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70DE96DF" w14:textId="77777777" w:rsidR="004F5669" w:rsidRPr="002F3019" w:rsidRDefault="004F5669" w:rsidP="00A16AF4">
            <w:pPr>
              <w:pStyle w:val="Titolo2"/>
              <w:rPr>
                <w:rFonts w:ascii="Times New Roman" w:hAnsi="Times New Roman"/>
              </w:rPr>
            </w:pPr>
            <w:r w:rsidRPr="002F3019">
              <w:rPr>
                <w:rFonts w:ascii="Times New Roman" w:hAnsi="Times New Roman"/>
              </w:rPr>
              <w:t>AREA COMUNE</w:t>
            </w:r>
          </w:p>
        </w:tc>
        <w:tc>
          <w:tcPr>
            <w:tcW w:w="1560" w:type="dxa"/>
            <w:vAlign w:val="center"/>
          </w:tcPr>
          <w:p w14:paraId="264EEC83" w14:textId="77777777" w:rsidR="004F5669" w:rsidRPr="002F3019" w:rsidRDefault="004F5669" w:rsidP="00A16AF4">
            <w:pPr>
              <w:pStyle w:val="Indirizzomittente"/>
              <w:jc w:val="center"/>
            </w:pPr>
          </w:p>
        </w:tc>
        <w:tc>
          <w:tcPr>
            <w:tcW w:w="1417" w:type="dxa"/>
            <w:vAlign w:val="center"/>
          </w:tcPr>
          <w:p w14:paraId="3CD42F0A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331D571E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5298041E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37E72A0A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A44982D" w14:textId="77777777" w:rsidR="004F5669" w:rsidRPr="002F3019" w:rsidRDefault="004F5669" w:rsidP="004F5669">
            <w:pPr>
              <w:pStyle w:val="Indirizzomittente"/>
            </w:pPr>
          </w:p>
        </w:tc>
        <w:tc>
          <w:tcPr>
            <w:tcW w:w="1417" w:type="dxa"/>
            <w:vAlign w:val="center"/>
          </w:tcPr>
          <w:p w14:paraId="748EC851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24A7C0B1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2DE6753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2CE2C71F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12FDAA09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870D078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0AFA6416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2FE69D4E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692EB1FE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F6F4B1E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2BA1A2AE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72EAAC73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516690D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3D2D97F9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192BEEBF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572CD35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60375074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D640826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07C8FBAE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46C0187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E835E2C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10C0BECA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1928DF27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11997F8F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8BF5E0D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087EF0A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29EA3610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61771DBB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50059EC1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02A825D0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7BF4BEC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50D0486B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0C0FD09C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31BC7CEE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271182D1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5D442EC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1B183E04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2E4AE93E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55C2AA24" w14:textId="77777777" w:rsidR="004F5669" w:rsidRPr="002F3019" w:rsidRDefault="004F5669" w:rsidP="00A16AF4">
            <w:pPr>
              <w:pStyle w:val="Titolo1"/>
              <w:rPr>
                <w:rFonts w:ascii="Times New Roman" w:hAnsi="Times New Roman"/>
              </w:rPr>
            </w:pPr>
            <w:r w:rsidRPr="002F3019">
              <w:rPr>
                <w:rFonts w:ascii="Times New Roman" w:hAnsi="Times New Roman"/>
              </w:rPr>
              <w:t>AREA DI INDIRIZZO</w:t>
            </w:r>
          </w:p>
        </w:tc>
        <w:tc>
          <w:tcPr>
            <w:tcW w:w="1560" w:type="dxa"/>
            <w:vAlign w:val="center"/>
          </w:tcPr>
          <w:p w14:paraId="28060D22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F3019">
              <w:rPr>
                <w:rFonts w:ascii="Times New Roman" w:hAnsi="Times New Roman"/>
                <w:b/>
              </w:rPr>
              <w:t>CLASSE  IV</w:t>
            </w:r>
            <w:proofErr w:type="gramEnd"/>
          </w:p>
        </w:tc>
        <w:tc>
          <w:tcPr>
            <w:tcW w:w="1417" w:type="dxa"/>
            <w:vAlign w:val="center"/>
          </w:tcPr>
          <w:p w14:paraId="0B3293F7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F3019">
              <w:rPr>
                <w:rFonts w:ascii="Times New Roman" w:hAnsi="Times New Roman"/>
                <w:b/>
              </w:rPr>
              <w:t>CLASSE  V</w:t>
            </w:r>
            <w:proofErr w:type="gramEnd"/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2E633091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7470F143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0AE2BCB4" w14:textId="77777777" w:rsidR="004F5669" w:rsidRPr="002F3019" w:rsidRDefault="004F5669" w:rsidP="00A16AF4">
            <w:pPr>
              <w:pStyle w:val="Indirizzomittente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76DFC50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11756860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6031E026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5F5B32F1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2BE480EA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7832684C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40D81CE7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3DD995F8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00189EC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48BE3E50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5695915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58B422F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7A76F0D1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7DEBAF31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1614F04A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C52FA49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56588D39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1E2EA138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7DAF92E3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55ACE070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42B096B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2153AD1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637E41CF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35D728EE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53A315DC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28A7B74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05AEE584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21A79A4C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14D4999D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1A4A0BB4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  <w:r w:rsidRPr="002F3019">
              <w:rPr>
                <w:rFonts w:ascii="Times New Roman" w:hAnsi="Times New Roman"/>
              </w:rPr>
              <w:t>TOTALE ORE</w:t>
            </w:r>
          </w:p>
        </w:tc>
        <w:tc>
          <w:tcPr>
            <w:tcW w:w="1560" w:type="dxa"/>
            <w:vAlign w:val="center"/>
          </w:tcPr>
          <w:p w14:paraId="25AFB8AE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614CBF34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58501F7B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2C4AA8C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3B15CD0A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4E67CA87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14:paraId="7ED18B55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47DB4A78" w14:textId="77777777" w:rsidR="004F5669" w:rsidRPr="002F3019" w:rsidRDefault="004F5669" w:rsidP="00A16AF4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5BEC56DC" w14:textId="77777777" w:rsidTr="004F5669">
        <w:trPr>
          <w:trHeight w:val="280"/>
        </w:trPr>
        <w:tc>
          <w:tcPr>
            <w:tcW w:w="5173" w:type="dxa"/>
            <w:tcBorders>
              <w:left w:val="single" w:sz="4" w:space="0" w:color="auto"/>
            </w:tcBorders>
            <w:vAlign w:val="center"/>
          </w:tcPr>
          <w:p w14:paraId="0DCF853E" w14:textId="77777777" w:rsidR="004F5669" w:rsidRPr="002F3019" w:rsidRDefault="004F5669" w:rsidP="00A16AF4">
            <w:pPr>
              <w:rPr>
                <w:rFonts w:ascii="Times New Roman" w:hAnsi="Times New Roman"/>
                <w:b/>
              </w:rPr>
            </w:pPr>
            <w:r w:rsidRPr="002F3019">
              <w:rPr>
                <w:rFonts w:ascii="Times New Roman" w:hAnsi="Times New Roman"/>
                <w:b/>
              </w:rPr>
              <w:t>TOTALE ORE</w:t>
            </w:r>
          </w:p>
        </w:tc>
        <w:tc>
          <w:tcPr>
            <w:tcW w:w="1560" w:type="dxa"/>
            <w:vAlign w:val="center"/>
          </w:tcPr>
          <w:p w14:paraId="6D3760D4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008AA5E5" w14:textId="77777777" w:rsidR="004F5669" w:rsidRPr="002F3019" w:rsidRDefault="004F5669" w:rsidP="00A16A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14:paraId="620B05DA" w14:textId="77777777" w:rsidR="004F5669" w:rsidRPr="002F3019" w:rsidRDefault="004F5669" w:rsidP="00A16AF4">
            <w:pPr>
              <w:rPr>
                <w:rFonts w:ascii="Times New Roman" w:hAnsi="Times New Roman"/>
                <w:b/>
              </w:rPr>
            </w:pPr>
          </w:p>
        </w:tc>
      </w:tr>
    </w:tbl>
    <w:p w14:paraId="14CD12FC" w14:textId="77777777" w:rsidR="00162B2B" w:rsidRPr="00162B2B" w:rsidRDefault="00162B2B" w:rsidP="00162B2B">
      <w:pPr>
        <w:rPr>
          <w:i/>
          <w:sz w:val="22"/>
          <w:szCs w:val="22"/>
        </w:rPr>
      </w:pPr>
      <w:r w:rsidRPr="00162B2B">
        <w:rPr>
          <w:i/>
          <w:sz w:val="22"/>
          <w:szCs w:val="22"/>
        </w:rPr>
        <w:t xml:space="preserve">*Attività di compresenza che prevedono la co-decenza </w:t>
      </w:r>
      <w:proofErr w:type="gramStart"/>
      <w:r w:rsidRPr="00162B2B">
        <w:rPr>
          <w:i/>
          <w:sz w:val="22"/>
          <w:szCs w:val="22"/>
        </w:rPr>
        <w:t>con  insegnamenti</w:t>
      </w:r>
      <w:proofErr w:type="gramEnd"/>
      <w:r w:rsidRPr="00162B2B">
        <w:rPr>
          <w:i/>
          <w:sz w:val="22"/>
          <w:szCs w:val="22"/>
        </w:rPr>
        <w:t xml:space="preserve"> tecnico-pratic</w:t>
      </w:r>
      <w:r>
        <w:rPr>
          <w:i/>
          <w:sz w:val="22"/>
          <w:szCs w:val="22"/>
        </w:rPr>
        <w:t>i</w:t>
      </w:r>
    </w:p>
    <w:p w14:paraId="1A5E17F4" w14:textId="77777777" w:rsidR="004F5669" w:rsidRPr="002F3019" w:rsidRDefault="004F5669" w:rsidP="004F5669">
      <w:pPr>
        <w:rPr>
          <w:rFonts w:ascii="Times New Roman" w:hAnsi="Times New Roman"/>
          <w:b/>
        </w:rPr>
      </w:pPr>
    </w:p>
    <w:p w14:paraId="26C9AD48" w14:textId="77777777" w:rsidR="004F5669" w:rsidRPr="002F3019" w:rsidRDefault="004F5669" w:rsidP="004F5669">
      <w:pPr>
        <w:rPr>
          <w:rFonts w:ascii="Times New Roman" w:hAnsi="Times New Roman"/>
          <w:b/>
        </w:rPr>
      </w:pPr>
    </w:p>
    <w:p w14:paraId="22095B21" w14:textId="77777777" w:rsidR="004F5669" w:rsidRPr="002F3019" w:rsidRDefault="004F5669" w:rsidP="004F5669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PRESENTAZIONE SINTETICA DELLA CLASSE</w:t>
      </w:r>
    </w:p>
    <w:p w14:paraId="5BF9CEC3" w14:textId="77777777" w:rsidR="004F5669" w:rsidRPr="002F3019" w:rsidRDefault="004F5669" w:rsidP="004F5669">
      <w:pPr>
        <w:rPr>
          <w:rFonts w:ascii="Times New Roman" w:hAnsi="Times New Roman"/>
          <w:b/>
        </w:rPr>
      </w:pPr>
    </w:p>
    <w:p w14:paraId="197DFD83" w14:textId="77777777" w:rsidR="004F5669" w:rsidRPr="002F3019" w:rsidRDefault="004F5669" w:rsidP="004F5669">
      <w:pPr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3019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348EF" w14:textId="77777777" w:rsidR="004F5669" w:rsidRPr="002F3019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_______________________________________________________</w:t>
      </w:r>
      <w:r w:rsidRPr="002F3019">
        <w:rPr>
          <w:rFonts w:ascii="Times New Roman" w:hAnsi="Times New Roman"/>
        </w:rPr>
        <w:t>_</w:t>
      </w:r>
    </w:p>
    <w:p w14:paraId="0EC1B119" w14:textId="77777777" w:rsidR="004F5669" w:rsidRPr="002F3019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  <w:r w:rsidRPr="002F3019">
        <w:rPr>
          <w:rFonts w:ascii="Times New Roman" w:hAnsi="Times New Roman"/>
        </w:rPr>
        <w:t>_____</w:t>
      </w:r>
    </w:p>
    <w:p w14:paraId="37B3CF5E" w14:textId="77777777" w:rsidR="004F5669" w:rsidRPr="002F3019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08272756" w14:textId="77777777" w:rsidR="004F5669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611CCE14" w14:textId="77777777" w:rsidR="00A041E3" w:rsidRPr="002F3019" w:rsidRDefault="00A041E3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291ACC2E" w14:textId="77777777" w:rsidR="004F5669" w:rsidRPr="002F3019" w:rsidRDefault="004F5669" w:rsidP="004F5669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lastRenderedPageBreak/>
        <w:t>IL CONSIGLIO DI CLASSE</w:t>
      </w:r>
    </w:p>
    <w:p w14:paraId="0417BE4E" w14:textId="77777777" w:rsidR="004F5669" w:rsidRPr="002F3019" w:rsidRDefault="004F5669" w:rsidP="004F5669">
      <w:pPr>
        <w:ind w:left="720"/>
        <w:rPr>
          <w:rFonts w:ascii="Times New Roman" w:hAnsi="Times New Roman"/>
          <w:b/>
        </w:rPr>
      </w:pPr>
    </w:p>
    <w:p w14:paraId="1DEC75A7" w14:textId="77777777" w:rsidR="004F5669" w:rsidRPr="002F3019" w:rsidRDefault="004F5669" w:rsidP="004F5669">
      <w:pPr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Il Consiglio di classe risulta così formato</w:t>
      </w:r>
    </w:p>
    <w:p w14:paraId="136A4DCE" w14:textId="77777777" w:rsidR="004F5669" w:rsidRPr="002F3019" w:rsidRDefault="004F5669" w:rsidP="004F5669">
      <w:pPr>
        <w:ind w:left="720"/>
        <w:rPr>
          <w:rFonts w:ascii="Times New Roman" w:hAnsi="Times New Roman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3402"/>
      </w:tblGrid>
      <w:tr w:rsidR="004F5669" w:rsidRPr="002F3019" w14:paraId="662E4DF6" w14:textId="77777777" w:rsidTr="004F5669">
        <w:tc>
          <w:tcPr>
            <w:tcW w:w="3499" w:type="dxa"/>
          </w:tcPr>
          <w:p w14:paraId="70378BE9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  <w:r w:rsidRPr="002F3019">
              <w:rPr>
                <w:rFonts w:ascii="Times New Roman" w:hAnsi="Times New Roman"/>
              </w:rPr>
              <w:t>MATERIA</w:t>
            </w:r>
          </w:p>
        </w:tc>
        <w:tc>
          <w:tcPr>
            <w:tcW w:w="3402" w:type="dxa"/>
          </w:tcPr>
          <w:p w14:paraId="1DFF4CB4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  <w:r w:rsidRPr="002F3019">
              <w:rPr>
                <w:rFonts w:ascii="Times New Roman" w:hAnsi="Times New Roman"/>
              </w:rPr>
              <w:t>DOCENTE</w:t>
            </w:r>
          </w:p>
        </w:tc>
      </w:tr>
      <w:tr w:rsidR="004F5669" w:rsidRPr="002F3019" w14:paraId="554165B9" w14:textId="77777777" w:rsidTr="004F5669">
        <w:tc>
          <w:tcPr>
            <w:tcW w:w="3499" w:type="dxa"/>
          </w:tcPr>
          <w:p w14:paraId="1971B587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3A4DC9BF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3665906E" w14:textId="77777777" w:rsidTr="004F5669">
        <w:tc>
          <w:tcPr>
            <w:tcW w:w="3499" w:type="dxa"/>
          </w:tcPr>
          <w:p w14:paraId="48E85308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13C6382B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A68097A" w14:textId="77777777" w:rsidTr="004F5669">
        <w:tc>
          <w:tcPr>
            <w:tcW w:w="3499" w:type="dxa"/>
          </w:tcPr>
          <w:p w14:paraId="71629863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E7CF24B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57D9F1A1" w14:textId="77777777" w:rsidTr="004F5669">
        <w:tc>
          <w:tcPr>
            <w:tcW w:w="3499" w:type="dxa"/>
          </w:tcPr>
          <w:p w14:paraId="14406C42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685D8C7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2AC5579A" w14:textId="77777777" w:rsidTr="004F5669">
        <w:tc>
          <w:tcPr>
            <w:tcW w:w="3499" w:type="dxa"/>
          </w:tcPr>
          <w:p w14:paraId="5F179530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26C33B44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E844776" w14:textId="77777777" w:rsidTr="004F5669">
        <w:tc>
          <w:tcPr>
            <w:tcW w:w="3499" w:type="dxa"/>
          </w:tcPr>
          <w:p w14:paraId="6FBE75C0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8B83989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57A23ABE" w14:textId="77777777" w:rsidTr="004F5669">
        <w:tc>
          <w:tcPr>
            <w:tcW w:w="3499" w:type="dxa"/>
          </w:tcPr>
          <w:p w14:paraId="43B65C19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5F809F1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7963A517" w14:textId="77777777" w:rsidTr="004F5669">
        <w:tc>
          <w:tcPr>
            <w:tcW w:w="3499" w:type="dxa"/>
          </w:tcPr>
          <w:p w14:paraId="05B45CD9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35AB1CB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64775E57" w14:textId="77777777" w:rsidTr="004F5669">
        <w:tc>
          <w:tcPr>
            <w:tcW w:w="3499" w:type="dxa"/>
          </w:tcPr>
          <w:p w14:paraId="7EC1565E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A1B4D75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79534C6D" w14:textId="77777777" w:rsidTr="004F5669">
        <w:tc>
          <w:tcPr>
            <w:tcW w:w="3499" w:type="dxa"/>
          </w:tcPr>
          <w:p w14:paraId="526B0B77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FA3C897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5AB59E3" w14:textId="77777777" w:rsidTr="004F5669">
        <w:tc>
          <w:tcPr>
            <w:tcW w:w="3499" w:type="dxa"/>
          </w:tcPr>
          <w:p w14:paraId="0BA7F04E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44BA99CE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  <w:tr w:rsidR="004F5669" w:rsidRPr="002F3019" w14:paraId="4262F908" w14:textId="77777777" w:rsidTr="004F5669">
        <w:tc>
          <w:tcPr>
            <w:tcW w:w="3499" w:type="dxa"/>
          </w:tcPr>
          <w:p w14:paraId="59A44270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D95AEE3" w14:textId="77777777" w:rsidR="004F5669" w:rsidRPr="002F3019" w:rsidRDefault="004F5669" w:rsidP="004F5669">
            <w:pPr>
              <w:rPr>
                <w:rFonts w:ascii="Times New Roman" w:hAnsi="Times New Roman"/>
              </w:rPr>
            </w:pPr>
          </w:p>
        </w:tc>
      </w:tr>
    </w:tbl>
    <w:p w14:paraId="69F87515" w14:textId="77777777" w:rsidR="004F5669" w:rsidRPr="002F3019" w:rsidRDefault="004F5669" w:rsidP="004F5669">
      <w:pPr>
        <w:ind w:left="720"/>
        <w:rPr>
          <w:rFonts w:ascii="Times New Roman" w:hAnsi="Times New Roman"/>
        </w:rPr>
      </w:pPr>
    </w:p>
    <w:p w14:paraId="7BB083E9" w14:textId="77777777" w:rsidR="004F5669" w:rsidRPr="002F3019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3DC18751" w14:textId="77777777" w:rsidR="004F5669" w:rsidRPr="002F3019" w:rsidRDefault="004F5669" w:rsidP="004F5669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OBIETTIVI GENERALI (EDUCATIVI E FORMATIVI) CONSEGUITI:</w:t>
      </w:r>
    </w:p>
    <w:p w14:paraId="44710A10" w14:textId="77777777" w:rsidR="004F5669" w:rsidRPr="002F3019" w:rsidRDefault="00621CDB" w:rsidP="004F5669">
      <w:pPr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  <w:b/>
        </w:rPr>
        <w:t>(</w:t>
      </w:r>
      <w:r w:rsidRPr="00A041E3">
        <w:rPr>
          <w:rFonts w:ascii="Times New Roman" w:hAnsi="Times New Roman"/>
          <w:i/>
          <w:sz w:val="22"/>
          <w:szCs w:val="22"/>
        </w:rPr>
        <w:t>attraverso le varie attività proposte</w:t>
      </w:r>
      <w:r w:rsidRPr="002F3019">
        <w:rPr>
          <w:rFonts w:ascii="Times New Roman" w:hAnsi="Times New Roman"/>
        </w:rPr>
        <w:t>)</w:t>
      </w:r>
    </w:p>
    <w:p w14:paraId="3F9BE746" w14:textId="77777777" w:rsidR="004F5669" w:rsidRPr="002F3019" w:rsidRDefault="004F5669" w:rsidP="004F5669">
      <w:pPr>
        <w:ind w:left="720"/>
        <w:rPr>
          <w:rFonts w:ascii="Times New Roman" w:hAnsi="Times New Roman"/>
          <w:b/>
        </w:rPr>
      </w:pPr>
    </w:p>
    <w:p w14:paraId="5B042BA4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A0B09CB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839B12" w14:textId="77777777" w:rsidR="004F5669" w:rsidRPr="002F3019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67E0D1B6" w14:textId="77777777" w:rsidR="00BB1E5D" w:rsidRPr="002F3019" w:rsidRDefault="00BB1E5D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36DA1A98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683B0D23" w14:textId="77777777" w:rsidR="00BB1E5D" w:rsidRPr="002F3019" w:rsidRDefault="00BB1E5D" w:rsidP="00BB1E5D">
      <w:pPr>
        <w:numPr>
          <w:ilvl w:val="0"/>
          <w:numId w:val="2"/>
        </w:numPr>
        <w:rPr>
          <w:rFonts w:ascii="Times New Roman" w:hAnsi="Times New Roman"/>
          <w:b/>
        </w:rPr>
      </w:pPr>
      <w:proofErr w:type="gramStart"/>
      <w:r w:rsidRPr="002F3019">
        <w:rPr>
          <w:rFonts w:ascii="Times New Roman" w:hAnsi="Times New Roman"/>
          <w:b/>
        </w:rPr>
        <w:t xml:space="preserve">METODI </w:t>
      </w:r>
      <w:r w:rsidR="00621CDB" w:rsidRPr="002F3019">
        <w:rPr>
          <w:rFonts w:ascii="Times New Roman" w:hAnsi="Times New Roman"/>
          <w:b/>
        </w:rPr>
        <w:t xml:space="preserve"> </w:t>
      </w:r>
      <w:r w:rsidRPr="002F3019">
        <w:rPr>
          <w:rFonts w:ascii="Times New Roman" w:hAnsi="Times New Roman"/>
          <w:b/>
        </w:rPr>
        <w:t>DI</w:t>
      </w:r>
      <w:proofErr w:type="gramEnd"/>
      <w:r w:rsidRPr="002F3019">
        <w:rPr>
          <w:rFonts w:ascii="Times New Roman" w:hAnsi="Times New Roman"/>
          <w:b/>
        </w:rPr>
        <w:t xml:space="preserve"> </w:t>
      </w:r>
      <w:r w:rsidR="00621CDB" w:rsidRPr="002F3019">
        <w:rPr>
          <w:rFonts w:ascii="Times New Roman" w:hAnsi="Times New Roman"/>
          <w:b/>
        </w:rPr>
        <w:t xml:space="preserve"> </w:t>
      </w:r>
      <w:r w:rsidRPr="002F3019">
        <w:rPr>
          <w:rFonts w:ascii="Times New Roman" w:hAnsi="Times New Roman"/>
          <w:b/>
        </w:rPr>
        <w:t>INSEGNAMENTO</w:t>
      </w:r>
    </w:p>
    <w:p w14:paraId="3C73E257" w14:textId="77777777" w:rsidR="00621CDB" w:rsidRPr="00A041E3" w:rsidRDefault="00CE63BA" w:rsidP="00621CDB">
      <w:pPr>
        <w:ind w:left="720"/>
        <w:rPr>
          <w:rFonts w:ascii="Times New Roman" w:hAnsi="Times New Roman"/>
          <w:i/>
          <w:sz w:val="22"/>
          <w:szCs w:val="22"/>
        </w:rPr>
      </w:pPr>
      <w:r w:rsidRPr="00A041E3">
        <w:rPr>
          <w:rFonts w:ascii="Times New Roman" w:hAnsi="Times New Roman"/>
          <w:i/>
          <w:sz w:val="22"/>
          <w:szCs w:val="22"/>
        </w:rPr>
        <w:t>(metodologie didattico-educative adottate)</w:t>
      </w:r>
    </w:p>
    <w:p w14:paraId="44BEE94A" w14:textId="77777777" w:rsidR="004F5669" w:rsidRPr="00A041E3" w:rsidRDefault="004F5669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  <w:sz w:val="22"/>
          <w:szCs w:val="22"/>
        </w:rPr>
      </w:pPr>
    </w:p>
    <w:p w14:paraId="6B0892DF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</w:t>
      </w:r>
      <w:r w:rsidRPr="002F3019">
        <w:rPr>
          <w:rFonts w:ascii="Times New Roman" w:hAnsi="Times New Roman"/>
        </w:rPr>
        <w:t>___</w:t>
      </w:r>
    </w:p>
    <w:p w14:paraId="42F770CB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  <w:r w:rsidRPr="002F3019">
        <w:rPr>
          <w:rFonts w:ascii="Times New Roman" w:hAnsi="Times New Roman"/>
        </w:rPr>
        <w:t>__</w:t>
      </w:r>
    </w:p>
    <w:p w14:paraId="29AEF849" w14:textId="77777777" w:rsidR="00BB1E5D" w:rsidRPr="002F3019" w:rsidRDefault="00BB1E5D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3877C882" w14:textId="77777777" w:rsidR="00BB1E5D" w:rsidRPr="002F3019" w:rsidRDefault="00BB1E5D" w:rsidP="00BB1E5D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 xml:space="preserve">MEZZI, SPAZI E </w:t>
      </w:r>
      <w:proofErr w:type="gramStart"/>
      <w:r w:rsidRPr="002F3019">
        <w:rPr>
          <w:rFonts w:ascii="Times New Roman" w:hAnsi="Times New Roman"/>
          <w:b/>
        </w:rPr>
        <w:t xml:space="preserve">TEMPI </w:t>
      </w:r>
      <w:r w:rsidR="00CE63BA" w:rsidRPr="002F3019">
        <w:rPr>
          <w:rFonts w:ascii="Times New Roman" w:hAnsi="Times New Roman"/>
          <w:b/>
        </w:rPr>
        <w:t xml:space="preserve"> </w:t>
      </w:r>
      <w:r w:rsidRPr="002F3019">
        <w:rPr>
          <w:rFonts w:ascii="Times New Roman" w:hAnsi="Times New Roman"/>
          <w:b/>
        </w:rPr>
        <w:t>DEL</w:t>
      </w:r>
      <w:proofErr w:type="gramEnd"/>
      <w:r w:rsidRPr="002F3019">
        <w:rPr>
          <w:rFonts w:ascii="Times New Roman" w:hAnsi="Times New Roman"/>
          <w:b/>
        </w:rPr>
        <w:t xml:space="preserve"> PERCORSO FORMATIVO</w:t>
      </w:r>
    </w:p>
    <w:p w14:paraId="665401B6" w14:textId="77777777" w:rsidR="00BB1E5D" w:rsidRPr="002F3019" w:rsidRDefault="00CE63BA" w:rsidP="00BB1E5D">
      <w:p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 xml:space="preserve">            </w:t>
      </w:r>
    </w:p>
    <w:p w14:paraId="3FD27ED4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09587172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</w:t>
      </w:r>
      <w:r w:rsidRPr="002F3019">
        <w:rPr>
          <w:rFonts w:ascii="Times New Roman" w:hAnsi="Times New Roman"/>
        </w:rPr>
        <w:t>_</w:t>
      </w:r>
    </w:p>
    <w:p w14:paraId="2104E182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  <w:r w:rsidRPr="002F3019">
        <w:rPr>
          <w:rFonts w:ascii="Times New Roman" w:hAnsi="Times New Roman"/>
        </w:rPr>
        <w:t>____</w:t>
      </w:r>
    </w:p>
    <w:p w14:paraId="534BE974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2247EDF2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3C80187C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19381009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16CBEB95" w14:textId="77777777" w:rsidR="00BB1E5D" w:rsidRPr="002F3019" w:rsidRDefault="00BB1E5D" w:rsidP="00BB1E5D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ATTIVITA’ DIDATTICHE PLURIDISCIPLINARI</w:t>
      </w:r>
    </w:p>
    <w:p w14:paraId="28198374" w14:textId="77777777" w:rsidR="00CE63BA" w:rsidRPr="00A041E3" w:rsidRDefault="00CE63BA" w:rsidP="00CE63BA">
      <w:pPr>
        <w:ind w:left="720"/>
        <w:rPr>
          <w:rFonts w:ascii="Times New Roman" w:hAnsi="Times New Roman"/>
          <w:i/>
          <w:sz w:val="22"/>
          <w:szCs w:val="22"/>
        </w:rPr>
      </w:pPr>
      <w:r w:rsidRPr="00A041E3">
        <w:rPr>
          <w:rFonts w:ascii="Times New Roman" w:hAnsi="Times New Roman"/>
          <w:i/>
          <w:sz w:val="22"/>
          <w:szCs w:val="22"/>
        </w:rPr>
        <w:t>(</w:t>
      </w:r>
      <w:proofErr w:type="gramStart"/>
      <w:r w:rsidRPr="00A041E3">
        <w:rPr>
          <w:rFonts w:ascii="Times New Roman" w:hAnsi="Times New Roman"/>
          <w:i/>
          <w:sz w:val="22"/>
          <w:szCs w:val="22"/>
        </w:rPr>
        <w:t>UDA ,</w:t>
      </w:r>
      <w:proofErr w:type="gramEnd"/>
      <w:r w:rsidRPr="00A041E3">
        <w:rPr>
          <w:rFonts w:ascii="Times New Roman" w:hAnsi="Times New Roman"/>
          <w:i/>
          <w:sz w:val="22"/>
          <w:szCs w:val="22"/>
        </w:rPr>
        <w:t xml:space="preserve"> </w:t>
      </w:r>
      <w:r w:rsidR="006F4424">
        <w:rPr>
          <w:rFonts w:ascii="Times New Roman" w:hAnsi="Times New Roman"/>
          <w:i/>
          <w:sz w:val="22"/>
          <w:szCs w:val="22"/>
        </w:rPr>
        <w:t>Educazione Civica e progetti particolari</w:t>
      </w:r>
      <w:r w:rsidRPr="00A041E3">
        <w:rPr>
          <w:rFonts w:ascii="Times New Roman" w:hAnsi="Times New Roman"/>
          <w:i/>
          <w:sz w:val="22"/>
          <w:szCs w:val="22"/>
        </w:rPr>
        <w:t>)</w:t>
      </w:r>
    </w:p>
    <w:p w14:paraId="75D4C830" w14:textId="77777777" w:rsidR="00BB1E5D" w:rsidRPr="00A041E3" w:rsidRDefault="00BB1E5D" w:rsidP="00BB1E5D">
      <w:pPr>
        <w:rPr>
          <w:rFonts w:ascii="Times New Roman" w:hAnsi="Times New Roman"/>
          <w:sz w:val="22"/>
          <w:szCs w:val="22"/>
        </w:rPr>
      </w:pPr>
    </w:p>
    <w:p w14:paraId="7F10CB7A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425AF2D8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</w:t>
      </w:r>
      <w:r w:rsidRPr="002F3019">
        <w:rPr>
          <w:rFonts w:ascii="Times New Roman" w:hAnsi="Times New Roman"/>
        </w:rPr>
        <w:t>__</w:t>
      </w:r>
    </w:p>
    <w:p w14:paraId="3623151F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  <w:r w:rsidRPr="002F3019">
        <w:rPr>
          <w:rFonts w:ascii="Times New Roman" w:hAnsi="Times New Roman"/>
        </w:rPr>
        <w:t>_</w:t>
      </w:r>
    </w:p>
    <w:p w14:paraId="7AEE1921" w14:textId="77777777" w:rsidR="00BB1E5D" w:rsidRPr="002F3019" w:rsidRDefault="00BB1E5D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1B470326" w14:textId="77777777" w:rsidR="00BB1E5D" w:rsidRPr="002F3019" w:rsidRDefault="00BB1E5D" w:rsidP="00BB1E5D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ATTIVITA’ RIGUARDANTI L’ORIENTAMENTO</w:t>
      </w:r>
      <w:r w:rsidR="00A16AF4" w:rsidRPr="002F3019">
        <w:rPr>
          <w:rFonts w:ascii="Times New Roman" w:hAnsi="Times New Roman"/>
          <w:b/>
        </w:rPr>
        <w:t xml:space="preserve"> IN USCITA</w:t>
      </w:r>
      <w:r w:rsidRPr="002F3019">
        <w:rPr>
          <w:rFonts w:ascii="Times New Roman" w:hAnsi="Times New Roman"/>
          <w:b/>
        </w:rPr>
        <w:t>:</w:t>
      </w:r>
    </w:p>
    <w:p w14:paraId="0E507B89" w14:textId="77777777" w:rsidR="00BB1E5D" w:rsidRPr="002F3019" w:rsidRDefault="00BB1E5D" w:rsidP="00BB1E5D">
      <w:pPr>
        <w:ind w:left="720"/>
        <w:rPr>
          <w:rFonts w:ascii="Times New Roman" w:hAnsi="Times New Roman"/>
          <w:sz w:val="22"/>
          <w:szCs w:val="22"/>
        </w:rPr>
      </w:pPr>
    </w:p>
    <w:p w14:paraId="409FE91F" w14:textId="77777777" w:rsidR="00BB1E5D" w:rsidRPr="002F3019" w:rsidRDefault="00BB1E5D" w:rsidP="00CE63BA">
      <w:pPr>
        <w:rPr>
          <w:rFonts w:ascii="Times New Roman" w:hAnsi="Times New Roman"/>
          <w:b/>
        </w:rPr>
      </w:pPr>
    </w:p>
    <w:p w14:paraId="51BF267F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__________________________________________________________________________________________________</w:t>
      </w:r>
    </w:p>
    <w:p w14:paraId="2D34C6FB" w14:textId="77777777" w:rsidR="00BB1E5D" w:rsidRPr="002F3019" w:rsidRDefault="00BB1E5D" w:rsidP="002F301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</w:p>
    <w:p w14:paraId="5CC253CA" w14:textId="77777777" w:rsidR="00A041E3" w:rsidRPr="00A041E3" w:rsidRDefault="00BB1E5D" w:rsidP="00A041E3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lastRenderedPageBreak/>
        <w:t>INTERVENTI DIDATTICI-EDUCATIVI:</w:t>
      </w:r>
    </w:p>
    <w:p w14:paraId="26154699" w14:textId="77777777" w:rsidR="00BB1E5D" w:rsidRPr="00A041E3" w:rsidRDefault="00272AB3" w:rsidP="00BB1E5D">
      <w:pPr>
        <w:rPr>
          <w:rFonts w:ascii="Times New Roman" w:hAnsi="Times New Roman"/>
          <w:i/>
          <w:sz w:val="22"/>
          <w:szCs w:val="22"/>
        </w:rPr>
      </w:pPr>
      <w:r w:rsidRPr="00A041E3">
        <w:rPr>
          <w:rFonts w:ascii="Times New Roman" w:hAnsi="Times New Roman"/>
          <w:i/>
        </w:rPr>
        <w:t xml:space="preserve">  </w:t>
      </w:r>
      <w:r w:rsidR="00A041E3" w:rsidRPr="00A041E3">
        <w:rPr>
          <w:rFonts w:ascii="Times New Roman" w:hAnsi="Times New Roman"/>
          <w:i/>
        </w:rPr>
        <w:t xml:space="preserve">       </w:t>
      </w:r>
      <w:r w:rsidR="00A041E3" w:rsidRPr="00A041E3">
        <w:rPr>
          <w:rFonts w:ascii="Times New Roman" w:hAnsi="Times New Roman"/>
          <w:i/>
          <w:sz w:val="22"/>
          <w:szCs w:val="22"/>
        </w:rPr>
        <w:t xml:space="preserve">  </w:t>
      </w:r>
      <w:r w:rsidRPr="00A041E3">
        <w:rPr>
          <w:rFonts w:ascii="Times New Roman" w:hAnsi="Times New Roman"/>
          <w:i/>
          <w:sz w:val="22"/>
          <w:szCs w:val="22"/>
        </w:rPr>
        <w:t xml:space="preserve"> (partecipazione a progettazioni significative per il percorso formativo)</w:t>
      </w:r>
    </w:p>
    <w:p w14:paraId="194229BC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</w:t>
      </w:r>
      <w:r w:rsidRPr="002F3019">
        <w:rPr>
          <w:rFonts w:ascii="Times New Roman" w:hAnsi="Times New Roman"/>
        </w:rPr>
        <w:t>_</w:t>
      </w:r>
    </w:p>
    <w:p w14:paraId="1A47D615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  <w:r w:rsidRPr="002F3019">
        <w:rPr>
          <w:rFonts w:ascii="Times New Roman" w:hAnsi="Times New Roman"/>
        </w:rPr>
        <w:t>_</w:t>
      </w:r>
    </w:p>
    <w:p w14:paraId="50ECB3BA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23B7C714" w14:textId="77777777" w:rsidR="00BB1E5D" w:rsidRPr="002F3019" w:rsidRDefault="00BB1E5D" w:rsidP="00BB1E5D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ATTIVITA’ FORMATIVE AD INTEGRAZIONE DEI PERCORSI CURRICOLARI:</w:t>
      </w:r>
    </w:p>
    <w:p w14:paraId="5C5D224E" w14:textId="77777777" w:rsidR="00BB1E5D" w:rsidRPr="00A041E3" w:rsidRDefault="00A16AF4" w:rsidP="00A16AF4">
      <w:pPr>
        <w:tabs>
          <w:tab w:val="left" w:pos="2070"/>
        </w:tabs>
        <w:rPr>
          <w:rFonts w:ascii="Times New Roman" w:hAnsi="Times New Roman"/>
          <w:i/>
          <w:sz w:val="22"/>
          <w:szCs w:val="22"/>
        </w:rPr>
      </w:pPr>
      <w:r w:rsidRPr="002F3019">
        <w:rPr>
          <w:rFonts w:ascii="Times New Roman" w:hAnsi="Times New Roman"/>
          <w:b/>
        </w:rPr>
        <w:tab/>
      </w:r>
      <w:r w:rsidRPr="00A041E3">
        <w:rPr>
          <w:rFonts w:ascii="Times New Roman" w:hAnsi="Times New Roman"/>
          <w:i/>
          <w:sz w:val="22"/>
          <w:szCs w:val="22"/>
        </w:rPr>
        <w:t>(</w:t>
      </w:r>
      <w:r w:rsidR="00406498" w:rsidRPr="00A041E3">
        <w:rPr>
          <w:rFonts w:ascii="Times New Roman" w:hAnsi="Times New Roman"/>
          <w:i/>
          <w:sz w:val="22"/>
          <w:szCs w:val="22"/>
        </w:rPr>
        <w:t>curvature</w:t>
      </w:r>
      <w:r w:rsidR="00F40E7D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="006F4424">
        <w:rPr>
          <w:rFonts w:ascii="Times New Roman" w:hAnsi="Times New Roman"/>
          <w:i/>
          <w:sz w:val="22"/>
          <w:szCs w:val="22"/>
        </w:rPr>
        <w:t>OSS</w:t>
      </w:r>
      <w:r w:rsidR="00F40E7D">
        <w:rPr>
          <w:rFonts w:ascii="Times New Roman" w:hAnsi="Times New Roman"/>
          <w:i/>
          <w:sz w:val="22"/>
          <w:szCs w:val="22"/>
        </w:rPr>
        <w:t xml:space="preserve">, </w:t>
      </w:r>
      <w:r w:rsidR="00406498" w:rsidRPr="00A041E3">
        <w:rPr>
          <w:rFonts w:ascii="Times New Roman" w:hAnsi="Times New Roman"/>
          <w:i/>
          <w:sz w:val="22"/>
          <w:szCs w:val="22"/>
        </w:rPr>
        <w:t xml:space="preserve"> PCTO</w:t>
      </w:r>
      <w:proofErr w:type="gramEnd"/>
      <w:r w:rsidR="00406498" w:rsidRPr="00A041E3">
        <w:rPr>
          <w:rFonts w:ascii="Times New Roman" w:hAnsi="Times New Roman"/>
          <w:i/>
          <w:sz w:val="22"/>
          <w:szCs w:val="22"/>
        </w:rPr>
        <w:t>, ecc</w:t>
      </w:r>
      <w:r w:rsidRPr="00A041E3">
        <w:rPr>
          <w:rFonts w:ascii="Times New Roman" w:hAnsi="Times New Roman"/>
          <w:i/>
          <w:sz w:val="22"/>
          <w:szCs w:val="22"/>
        </w:rPr>
        <w:t>)</w:t>
      </w:r>
    </w:p>
    <w:p w14:paraId="7BF9F495" w14:textId="77777777" w:rsidR="00BB1E5D" w:rsidRPr="002F3019" w:rsidRDefault="00BB1E5D" w:rsidP="00BB1E5D">
      <w:pPr>
        <w:rPr>
          <w:rFonts w:ascii="Times New Roman" w:hAnsi="Times New Roman"/>
          <w:b/>
        </w:rPr>
      </w:pPr>
    </w:p>
    <w:p w14:paraId="3F28E7B3" w14:textId="77777777" w:rsidR="00BB1E5D" w:rsidRPr="002F3019" w:rsidRDefault="00BB1E5D" w:rsidP="00BB1E5D">
      <w:pPr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F3019">
        <w:rPr>
          <w:rFonts w:ascii="Times New Roman" w:hAnsi="Times New Roman"/>
        </w:rPr>
        <w:lastRenderedPageBreak/>
        <w:t>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</w:t>
      </w:r>
    </w:p>
    <w:p w14:paraId="1F4D8357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________________________________________________________</w:t>
      </w:r>
    </w:p>
    <w:p w14:paraId="7BB454C1" w14:textId="77777777" w:rsidR="00BB1E5D" w:rsidRPr="002F3019" w:rsidRDefault="00BB1E5D" w:rsidP="00BB1E5D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</w:t>
      </w:r>
    </w:p>
    <w:p w14:paraId="50245A23" w14:textId="77777777" w:rsidR="00BB1E5D" w:rsidRPr="002F3019" w:rsidRDefault="00BB1E5D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1DA2CB75" w14:textId="77777777" w:rsidR="00274BE3" w:rsidRPr="002F3019" w:rsidRDefault="00274BE3" w:rsidP="00274BE3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CRITERI E STRUMENTI DI VALUTAZIONE ADOTTATI:</w:t>
      </w:r>
    </w:p>
    <w:p w14:paraId="0963F9B6" w14:textId="77777777" w:rsidR="00274BE3" w:rsidRPr="002F3019" w:rsidRDefault="002F3019" w:rsidP="002F3019">
      <w:pPr>
        <w:spacing w:line="480" w:lineRule="auto"/>
        <w:rPr>
          <w:rFonts w:ascii="Times New Roman" w:hAnsi="Times New Roman"/>
        </w:rPr>
      </w:pPr>
      <w:r w:rsidRPr="002F3019">
        <w:rPr>
          <w:rFonts w:ascii="Times New Roman" w:hAnsi="Times New Roman"/>
        </w:rPr>
        <w:t xml:space="preserve"> </w:t>
      </w:r>
      <w:r w:rsidR="00274BE3"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4BE3" w:rsidRPr="002F3019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</w:t>
      </w:r>
      <w:r w:rsidR="00274BE3" w:rsidRPr="002F3019">
        <w:rPr>
          <w:rFonts w:ascii="Times New Roman" w:hAnsi="Times New Roman"/>
        </w:rPr>
        <w:t>__</w:t>
      </w:r>
    </w:p>
    <w:p w14:paraId="5B6F630D" w14:textId="77777777" w:rsidR="00274BE3" w:rsidRPr="002F3019" w:rsidRDefault="00274BE3" w:rsidP="00A041E3">
      <w:pPr>
        <w:tabs>
          <w:tab w:val="left" w:pos="6330"/>
        </w:tabs>
        <w:spacing w:line="480" w:lineRule="auto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</w:t>
      </w:r>
      <w:r w:rsidR="00A041E3">
        <w:rPr>
          <w:rFonts w:ascii="Times New Roman" w:hAnsi="Times New Roman"/>
        </w:rPr>
        <w:t>______________</w:t>
      </w:r>
    </w:p>
    <w:p w14:paraId="5B37E2CE" w14:textId="77777777" w:rsidR="00274BE3" w:rsidRPr="002F3019" w:rsidRDefault="00274BE3" w:rsidP="004F5669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</w:p>
    <w:p w14:paraId="0A04E70F" w14:textId="77777777" w:rsidR="00274BE3" w:rsidRPr="002F3019" w:rsidRDefault="00274BE3" w:rsidP="00274BE3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CURRICULUM DELLO STUDENTE:</w:t>
      </w:r>
    </w:p>
    <w:p w14:paraId="7920E557" w14:textId="77777777" w:rsidR="00274BE3" w:rsidRPr="00A041E3" w:rsidRDefault="00406498" w:rsidP="002F3019">
      <w:pPr>
        <w:ind w:left="720"/>
        <w:rPr>
          <w:rFonts w:ascii="Times New Roman" w:hAnsi="Times New Roman"/>
          <w:b/>
          <w:i/>
          <w:sz w:val="22"/>
          <w:szCs w:val="22"/>
        </w:rPr>
      </w:pPr>
      <w:r w:rsidRPr="00A041E3">
        <w:rPr>
          <w:rFonts w:ascii="Times New Roman" w:hAnsi="Times New Roman"/>
          <w:b/>
          <w:i/>
          <w:sz w:val="22"/>
          <w:szCs w:val="22"/>
        </w:rPr>
        <w:t>(</w:t>
      </w:r>
      <w:r w:rsidR="002F3019" w:rsidRPr="00A041E3">
        <w:rPr>
          <w:rFonts w:ascii="Times New Roman" w:hAnsi="Times New Roman"/>
          <w:i/>
          <w:sz w:val="22"/>
          <w:szCs w:val="22"/>
        </w:rPr>
        <w:t>riferimento al documento ufficiale riportato a SIDI)</w:t>
      </w:r>
      <w:r w:rsidR="002F3019" w:rsidRPr="00A041E3">
        <w:rPr>
          <w:rFonts w:ascii="Times New Roman" w:hAnsi="Times New Roman"/>
          <w:b/>
          <w:i/>
          <w:sz w:val="22"/>
          <w:szCs w:val="22"/>
        </w:rPr>
        <w:t xml:space="preserve"> </w:t>
      </w:r>
    </w:p>
    <w:p w14:paraId="7E0B31F6" w14:textId="77777777" w:rsidR="00274BE3" w:rsidRPr="002F3019" w:rsidRDefault="00274BE3" w:rsidP="00274BE3">
      <w:pPr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________________________________________________________________</w:t>
      </w:r>
      <w:r w:rsidRPr="002F3019">
        <w:rPr>
          <w:rFonts w:ascii="Times New Roman" w:hAnsi="Times New Roman"/>
        </w:rPr>
        <w:t>_</w:t>
      </w:r>
    </w:p>
    <w:p w14:paraId="0E88B836" w14:textId="77777777" w:rsidR="00274BE3" w:rsidRPr="002F3019" w:rsidRDefault="00274BE3" w:rsidP="00274BE3">
      <w:pPr>
        <w:tabs>
          <w:tab w:val="left" w:pos="6330"/>
        </w:tabs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</w:t>
      </w:r>
    </w:p>
    <w:p w14:paraId="2E0F9D40" w14:textId="77777777" w:rsidR="00274BE3" w:rsidRPr="002F3019" w:rsidRDefault="00274BE3" w:rsidP="002F3019">
      <w:pPr>
        <w:tabs>
          <w:tab w:val="left" w:pos="6330"/>
        </w:tabs>
        <w:spacing w:line="480" w:lineRule="auto"/>
        <w:rPr>
          <w:rFonts w:ascii="Times New Roman" w:hAnsi="Times New Roman"/>
          <w:b/>
        </w:rPr>
      </w:pPr>
    </w:p>
    <w:p w14:paraId="28106B7B" w14:textId="77777777" w:rsidR="00A041E3" w:rsidRDefault="00AE6E30" w:rsidP="00AE6E30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PROGRAMMAZIONE</w:t>
      </w:r>
      <w:r w:rsidR="00A16AF4" w:rsidRPr="002F3019">
        <w:rPr>
          <w:rFonts w:ascii="Times New Roman" w:hAnsi="Times New Roman"/>
          <w:b/>
        </w:rPr>
        <w:t xml:space="preserve"> CURRICULARE</w:t>
      </w:r>
    </w:p>
    <w:p w14:paraId="18F80F40" w14:textId="77777777" w:rsidR="00AE6E30" w:rsidRPr="00A041E3" w:rsidRDefault="00A041E3" w:rsidP="00A041E3">
      <w:pPr>
        <w:ind w:left="360"/>
        <w:rPr>
          <w:rFonts w:ascii="Times New Roman" w:hAnsi="Times New Roman"/>
          <w:sz w:val="22"/>
          <w:szCs w:val="22"/>
        </w:rPr>
      </w:pPr>
      <w:r w:rsidRPr="00A041E3">
        <w:rPr>
          <w:rFonts w:ascii="Times New Roman" w:hAnsi="Times New Roman"/>
        </w:rPr>
        <w:t xml:space="preserve">     </w:t>
      </w:r>
      <w:r w:rsidRPr="00A041E3">
        <w:rPr>
          <w:rFonts w:ascii="Times New Roman" w:hAnsi="Times New Roman"/>
          <w:sz w:val="20"/>
        </w:rPr>
        <w:t xml:space="preserve">  </w:t>
      </w:r>
      <w:r w:rsidR="00A16AF4" w:rsidRPr="00A041E3">
        <w:rPr>
          <w:rFonts w:ascii="Times New Roman" w:hAnsi="Times New Roman"/>
          <w:i/>
          <w:sz w:val="22"/>
          <w:szCs w:val="22"/>
        </w:rPr>
        <w:t>(di ogni singola disciplina di studio)</w:t>
      </w:r>
    </w:p>
    <w:p w14:paraId="7F6DBB40" w14:textId="77777777" w:rsidR="00AE6E30" w:rsidRPr="00A041E3" w:rsidRDefault="00AE6E30" w:rsidP="00274BE3">
      <w:pPr>
        <w:tabs>
          <w:tab w:val="left" w:pos="6330"/>
        </w:tabs>
        <w:spacing w:line="480" w:lineRule="auto"/>
        <w:ind w:left="720"/>
        <w:rPr>
          <w:rFonts w:ascii="Times New Roman" w:hAnsi="Times New Roman"/>
          <w:b/>
          <w:sz w:val="22"/>
          <w:szCs w:val="22"/>
        </w:rPr>
      </w:pPr>
    </w:p>
    <w:p w14:paraId="2FB57E83" w14:textId="77777777" w:rsidR="00274BE3" w:rsidRPr="003507CB" w:rsidRDefault="00A16AF4" w:rsidP="003507CB">
      <w:pPr>
        <w:spacing w:line="480" w:lineRule="auto"/>
        <w:ind w:left="720"/>
        <w:rPr>
          <w:rFonts w:ascii="Times New Roman" w:hAnsi="Times New Roman"/>
        </w:rPr>
      </w:pPr>
      <w:r w:rsidRPr="002F3019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41E3">
        <w:rPr>
          <w:rFonts w:ascii="Times New Roman" w:hAnsi="Times New Roman"/>
        </w:rPr>
        <w:t>_______________________________________________________________</w:t>
      </w:r>
      <w:r w:rsidRPr="002F3019">
        <w:rPr>
          <w:rFonts w:ascii="Times New Roman" w:hAnsi="Times New Roman"/>
        </w:rPr>
        <w:t>__</w:t>
      </w:r>
    </w:p>
    <w:p w14:paraId="60C32F98" w14:textId="77777777" w:rsidR="003507CB" w:rsidRDefault="00A16AF4" w:rsidP="00A16AF4">
      <w:pPr>
        <w:numPr>
          <w:ilvl w:val="0"/>
          <w:numId w:val="2"/>
        </w:numPr>
        <w:rPr>
          <w:rFonts w:ascii="Times New Roman" w:hAnsi="Times New Roman"/>
          <w:b/>
        </w:rPr>
      </w:pPr>
      <w:r w:rsidRPr="002F3019">
        <w:rPr>
          <w:rFonts w:ascii="Times New Roman" w:hAnsi="Times New Roman"/>
          <w:b/>
        </w:rPr>
        <w:t>GRIGLIE DI VALUTAZIONE</w:t>
      </w:r>
    </w:p>
    <w:p w14:paraId="3B05C96A" w14:textId="77777777" w:rsidR="00A16AF4" w:rsidRPr="003507CB" w:rsidRDefault="00A16AF4" w:rsidP="003507CB">
      <w:pPr>
        <w:ind w:left="720"/>
        <w:rPr>
          <w:rFonts w:ascii="Times New Roman" w:hAnsi="Times New Roman"/>
          <w:sz w:val="22"/>
          <w:szCs w:val="22"/>
        </w:rPr>
      </w:pPr>
      <w:r w:rsidRPr="003507CB">
        <w:rPr>
          <w:rFonts w:ascii="Times New Roman" w:hAnsi="Times New Roman"/>
          <w:i/>
          <w:sz w:val="22"/>
          <w:szCs w:val="22"/>
        </w:rPr>
        <w:t>(di ogni singola disciplina di studio)</w:t>
      </w:r>
    </w:p>
    <w:p w14:paraId="680CB043" w14:textId="77777777" w:rsidR="00620D3C" w:rsidRPr="002F3019" w:rsidRDefault="00A16AF4" w:rsidP="003507CB">
      <w:pPr>
        <w:spacing w:line="480" w:lineRule="auto"/>
        <w:rPr>
          <w:rFonts w:ascii="Times New Roman" w:hAnsi="Times New Roman"/>
        </w:rPr>
      </w:pPr>
      <w:r w:rsidRPr="003507C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7CB" w:rsidRPr="003507CB">
        <w:rPr>
          <w:rFonts w:ascii="Times New Roman" w:hAnsi="Times New Roman"/>
        </w:rPr>
        <w:t>_______________________________________________:_</w:t>
      </w:r>
      <w:r w:rsidRPr="003507CB">
        <w:rPr>
          <w:rFonts w:ascii="Times New Roman" w:hAnsi="Times New Roman"/>
        </w:rPr>
        <w:t>____</w:t>
      </w:r>
    </w:p>
    <w:p w14:paraId="49D2E27D" w14:textId="77777777" w:rsidR="00620D3C" w:rsidRPr="002F3019" w:rsidRDefault="00620D3C" w:rsidP="00620D3C">
      <w:pPr>
        <w:rPr>
          <w:rFonts w:ascii="Times New Roman" w:hAnsi="Times New Roman"/>
        </w:rPr>
      </w:pPr>
    </w:p>
    <w:p w14:paraId="3A47C1AF" w14:textId="77777777" w:rsidR="00620D3C" w:rsidRPr="002F3019" w:rsidRDefault="00620D3C" w:rsidP="00A16AF4">
      <w:pPr>
        <w:spacing w:before="32"/>
        <w:ind w:right="-20"/>
        <w:rPr>
          <w:rFonts w:ascii="Times New Roman" w:hAnsi="Times New Roman"/>
          <w:b/>
          <w:bCs/>
          <w:spacing w:val="-1"/>
        </w:rPr>
      </w:pPr>
    </w:p>
    <w:p w14:paraId="6DDE1C1B" w14:textId="77777777" w:rsidR="00620D3C" w:rsidRPr="002F3019" w:rsidRDefault="00620D3C" w:rsidP="003E6A39">
      <w:pPr>
        <w:spacing w:before="32"/>
        <w:ind w:right="-20"/>
        <w:rPr>
          <w:rFonts w:ascii="Times New Roman" w:hAnsi="Times New Roman"/>
        </w:rPr>
      </w:pPr>
      <w:r w:rsidRPr="002F3019">
        <w:rPr>
          <w:rFonts w:ascii="Times New Roman" w:hAnsi="Times New Roman"/>
          <w:b/>
          <w:bCs/>
          <w:spacing w:val="-1"/>
        </w:rPr>
        <w:t>N</w:t>
      </w:r>
      <w:r w:rsidRPr="002F3019">
        <w:rPr>
          <w:rFonts w:ascii="Times New Roman" w:hAnsi="Times New Roman"/>
          <w:b/>
          <w:bCs/>
          <w:spacing w:val="1"/>
        </w:rPr>
        <w:t>O</w:t>
      </w:r>
      <w:r w:rsidRPr="002F3019">
        <w:rPr>
          <w:rFonts w:ascii="Times New Roman" w:hAnsi="Times New Roman"/>
          <w:b/>
          <w:bCs/>
          <w:spacing w:val="-1"/>
        </w:rPr>
        <w:t>R</w:t>
      </w:r>
      <w:r w:rsidRPr="002F3019">
        <w:rPr>
          <w:rFonts w:ascii="Times New Roman" w:hAnsi="Times New Roman"/>
          <w:b/>
          <w:bCs/>
        </w:rPr>
        <w:t>MA</w:t>
      </w:r>
      <w:r w:rsidRPr="002F3019">
        <w:rPr>
          <w:rFonts w:ascii="Times New Roman" w:hAnsi="Times New Roman"/>
          <w:b/>
          <w:bCs/>
          <w:spacing w:val="-2"/>
        </w:rPr>
        <w:t>T</w:t>
      </w:r>
      <w:r w:rsidRPr="002F3019">
        <w:rPr>
          <w:rFonts w:ascii="Times New Roman" w:hAnsi="Times New Roman"/>
          <w:b/>
          <w:bCs/>
        </w:rPr>
        <w:t>IVA</w:t>
      </w:r>
      <w:r w:rsidRPr="002F3019">
        <w:rPr>
          <w:rFonts w:ascii="Times New Roman" w:hAnsi="Times New Roman"/>
          <w:b/>
          <w:bCs/>
          <w:spacing w:val="-1"/>
        </w:rPr>
        <w:t xml:space="preserve"> D</w:t>
      </w:r>
      <w:r w:rsidRPr="002F3019">
        <w:rPr>
          <w:rFonts w:ascii="Times New Roman" w:hAnsi="Times New Roman"/>
          <w:b/>
          <w:bCs/>
        </w:rPr>
        <w:t>I R</w:t>
      </w:r>
      <w:r w:rsidRPr="002F3019">
        <w:rPr>
          <w:rFonts w:ascii="Times New Roman" w:hAnsi="Times New Roman"/>
          <w:b/>
          <w:bCs/>
          <w:spacing w:val="-2"/>
        </w:rPr>
        <w:t>I</w:t>
      </w:r>
      <w:r w:rsidRPr="002F3019">
        <w:rPr>
          <w:rFonts w:ascii="Times New Roman" w:hAnsi="Times New Roman"/>
          <w:b/>
          <w:bCs/>
          <w:spacing w:val="2"/>
        </w:rPr>
        <w:t>F</w:t>
      </w:r>
      <w:r w:rsidRPr="002F3019">
        <w:rPr>
          <w:rFonts w:ascii="Times New Roman" w:hAnsi="Times New Roman"/>
          <w:b/>
          <w:bCs/>
          <w:spacing w:val="-1"/>
        </w:rPr>
        <w:t>ER</w:t>
      </w:r>
      <w:r w:rsidRPr="002F3019">
        <w:rPr>
          <w:rFonts w:ascii="Times New Roman" w:hAnsi="Times New Roman"/>
          <w:b/>
          <w:bCs/>
        </w:rPr>
        <w:t>I</w:t>
      </w:r>
      <w:r w:rsidRPr="002F3019">
        <w:rPr>
          <w:rFonts w:ascii="Times New Roman" w:hAnsi="Times New Roman"/>
          <w:b/>
          <w:bCs/>
          <w:spacing w:val="1"/>
        </w:rPr>
        <w:t>M</w:t>
      </w:r>
      <w:r w:rsidRPr="002F3019">
        <w:rPr>
          <w:rFonts w:ascii="Times New Roman" w:hAnsi="Times New Roman"/>
          <w:b/>
          <w:bCs/>
          <w:spacing w:val="-1"/>
        </w:rPr>
        <w:t>ENT</w:t>
      </w:r>
      <w:r w:rsidRPr="002F3019">
        <w:rPr>
          <w:rFonts w:ascii="Times New Roman" w:hAnsi="Times New Roman"/>
          <w:b/>
          <w:bCs/>
        </w:rPr>
        <w:t>O</w:t>
      </w:r>
    </w:p>
    <w:p w14:paraId="7CE92739" w14:textId="77777777" w:rsidR="00620D3C" w:rsidRPr="002F3019" w:rsidRDefault="00620D3C" w:rsidP="00620D3C">
      <w:pPr>
        <w:spacing w:before="12" w:line="220" w:lineRule="exact"/>
        <w:rPr>
          <w:rFonts w:ascii="Times New Roman" w:hAnsi="Times New Roman"/>
        </w:rPr>
      </w:pPr>
    </w:p>
    <w:p w14:paraId="1792B9CF" w14:textId="77777777" w:rsidR="00620D3C" w:rsidRPr="002F3019" w:rsidRDefault="00620D3C" w:rsidP="007C2C86">
      <w:pPr>
        <w:ind w:right="-20"/>
        <w:rPr>
          <w:rFonts w:ascii="Times New Roman" w:hAnsi="Times New Roman"/>
          <w:szCs w:val="24"/>
        </w:rPr>
      </w:pPr>
      <w:r w:rsidRPr="002F3019">
        <w:rPr>
          <w:rFonts w:ascii="Times New Roman" w:hAnsi="Times New Roman"/>
          <w:szCs w:val="24"/>
        </w:rPr>
        <w:t>• D</w:t>
      </w:r>
      <w:r w:rsidRPr="002F3019">
        <w:rPr>
          <w:rFonts w:ascii="Times New Roman" w:hAnsi="Times New Roman"/>
          <w:spacing w:val="-1"/>
          <w:szCs w:val="24"/>
        </w:rPr>
        <w:t>ec</w:t>
      </w:r>
      <w:r w:rsidRPr="002F3019">
        <w:rPr>
          <w:rFonts w:ascii="Times New Roman" w:hAnsi="Times New Roman"/>
          <w:spacing w:val="1"/>
          <w:szCs w:val="24"/>
        </w:rPr>
        <w:t>r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 xml:space="preserve">to del </w:t>
      </w:r>
      <w:r w:rsidRPr="002F3019">
        <w:rPr>
          <w:rFonts w:ascii="Times New Roman" w:hAnsi="Times New Roman"/>
          <w:spacing w:val="1"/>
          <w:szCs w:val="24"/>
        </w:rPr>
        <w:t>P</w:t>
      </w:r>
      <w:r w:rsidRPr="002F3019">
        <w:rPr>
          <w:rFonts w:ascii="Times New Roman" w:hAnsi="Times New Roman"/>
          <w:szCs w:val="24"/>
        </w:rPr>
        <w:t>r</w:t>
      </w:r>
      <w:r w:rsidRPr="002F3019">
        <w:rPr>
          <w:rFonts w:ascii="Times New Roman" w:hAnsi="Times New Roman"/>
          <w:spacing w:val="-2"/>
          <w:szCs w:val="24"/>
        </w:rPr>
        <w:t>e</w:t>
      </w:r>
      <w:r w:rsidRPr="002F3019">
        <w:rPr>
          <w:rFonts w:ascii="Times New Roman" w:hAnsi="Times New Roman"/>
          <w:szCs w:val="24"/>
        </w:rPr>
        <w:t>sidente</w:t>
      </w:r>
      <w:r w:rsidRPr="002F3019">
        <w:rPr>
          <w:rFonts w:ascii="Times New Roman" w:hAnsi="Times New Roman"/>
          <w:spacing w:val="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d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l</w:t>
      </w:r>
      <w:r w:rsidRPr="002F3019">
        <w:rPr>
          <w:rFonts w:ascii="Times New Roman" w:hAnsi="Times New Roman"/>
          <w:szCs w:val="24"/>
        </w:rPr>
        <w:t>a</w:t>
      </w:r>
      <w:r w:rsidRPr="002F3019">
        <w:rPr>
          <w:rFonts w:ascii="Times New Roman" w:hAnsi="Times New Roman"/>
          <w:spacing w:val="-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R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pubbl</w:t>
      </w:r>
      <w:r w:rsidRPr="002F3019">
        <w:rPr>
          <w:rFonts w:ascii="Times New Roman" w:hAnsi="Times New Roman"/>
          <w:spacing w:val="1"/>
          <w:szCs w:val="24"/>
        </w:rPr>
        <w:t>i</w:t>
      </w:r>
      <w:r w:rsidRPr="002F3019">
        <w:rPr>
          <w:rFonts w:ascii="Times New Roman" w:hAnsi="Times New Roman"/>
          <w:spacing w:val="-1"/>
          <w:szCs w:val="24"/>
        </w:rPr>
        <w:t>c</w:t>
      </w:r>
      <w:r w:rsidRPr="002F3019">
        <w:rPr>
          <w:rFonts w:ascii="Times New Roman" w:hAnsi="Times New Roman"/>
          <w:szCs w:val="24"/>
        </w:rPr>
        <w:t>a</w:t>
      </w:r>
      <w:r w:rsidRPr="002F3019">
        <w:rPr>
          <w:rFonts w:ascii="Times New Roman" w:hAnsi="Times New Roman"/>
          <w:spacing w:val="-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22</w:t>
      </w:r>
      <w:r w:rsidRPr="002F3019">
        <w:rPr>
          <w:rFonts w:ascii="Times New Roman" w:hAnsi="Times New Roman"/>
          <w:spacing w:val="2"/>
          <w:szCs w:val="24"/>
        </w:rPr>
        <w:t xml:space="preserve"> </w:t>
      </w:r>
      <w:r w:rsidRPr="002F3019">
        <w:rPr>
          <w:rFonts w:ascii="Times New Roman" w:hAnsi="Times New Roman"/>
          <w:spacing w:val="-2"/>
          <w:szCs w:val="24"/>
        </w:rPr>
        <w:t>g</w:t>
      </w:r>
      <w:r w:rsidRPr="002F3019">
        <w:rPr>
          <w:rFonts w:ascii="Times New Roman" w:hAnsi="Times New Roman"/>
          <w:szCs w:val="24"/>
        </w:rPr>
        <w:t>i</w:t>
      </w:r>
      <w:r w:rsidRPr="002F3019">
        <w:rPr>
          <w:rFonts w:ascii="Times New Roman" w:hAnsi="Times New Roman"/>
          <w:spacing w:val="3"/>
          <w:szCs w:val="24"/>
        </w:rPr>
        <w:t>u</w:t>
      </w:r>
      <w:r w:rsidRPr="002F3019">
        <w:rPr>
          <w:rFonts w:ascii="Times New Roman" w:hAnsi="Times New Roman"/>
          <w:szCs w:val="24"/>
        </w:rPr>
        <w:t>gno 2009, n. 122</w:t>
      </w:r>
    </w:p>
    <w:p w14:paraId="72EEF6AA" w14:textId="77777777" w:rsidR="00620D3C" w:rsidRPr="002F3019" w:rsidRDefault="00620D3C" w:rsidP="007C2C86">
      <w:pPr>
        <w:ind w:right="-20"/>
        <w:rPr>
          <w:rFonts w:ascii="Times New Roman" w:hAnsi="Times New Roman"/>
          <w:szCs w:val="24"/>
        </w:rPr>
      </w:pPr>
      <w:r w:rsidRPr="002F3019">
        <w:rPr>
          <w:rFonts w:ascii="Times New Roman" w:hAnsi="Times New Roman"/>
          <w:szCs w:val="24"/>
        </w:rPr>
        <w:t>• D</w:t>
      </w:r>
      <w:r w:rsidRPr="002F3019">
        <w:rPr>
          <w:rFonts w:ascii="Times New Roman" w:hAnsi="Times New Roman"/>
          <w:spacing w:val="-1"/>
          <w:szCs w:val="24"/>
        </w:rPr>
        <w:t>ec</w:t>
      </w:r>
      <w:r w:rsidRPr="002F3019">
        <w:rPr>
          <w:rFonts w:ascii="Times New Roman" w:hAnsi="Times New Roman"/>
          <w:spacing w:val="1"/>
          <w:szCs w:val="24"/>
        </w:rPr>
        <w:t>r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to</w:t>
      </w:r>
      <w:r w:rsidRPr="002F3019">
        <w:rPr>
          <w:rFonts w:ascii="Times New Roman" w:hAnsi="Times New Roman"/>
          <w:spacing w:val="3"/>
          <w:szCs w:val="24"/>
        </w:rPr>
        <w:t xml:space="preserve"> </w:t>
      </w:r>
      <w:r w:rsidRPr="002F3019">
        <w:rPr>
          <w:rFonts w:ascii="Times New Roman" w:hAnsi="Times New Roman"/>
          <w:spacing w:val="-3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e</w:t>
      </w:r>
      <w:r w:rsidRPr="002F3019">
        <w:rPr>
          <w:rFonts w:ascii="Times New Roman" w:hAnsi="Times New Roman"/>
          <w:spacing w:val="-2"/>
          <w:szCs w:val="24"/>
        </w:rPr>
        <w:t>g</w:t>
      </w:r>
      <w:r w:rsidRPr="002F3019">
        <w:rPr>
          <w:rFonts w:ascii="Times New Roman" w:hAnsi="Times New Roman"/>
          <w:szCs w:val="24"/>
        </w:rPr>
        <w:t>is</w:t>
      </w:r>
      <w:r w:rsidRPr="002F3019">
        <w:rPr>
          <w:rFonts w:ascii="Times New Roman" w:hAnsi="Times New Roman"/>
          <w:spacing w:val="1"/>
          <w:szCs w:val="24"/>
        </w:rPr>
        <w:t>l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t</w:t>
      </w:r>
      <w:r w:rsidRPr="002F3019">
        <w:rPr>
          <w:rFonts w:ascii="Times New Roman" w:hAnsi="Times New Roman"/>
          <w:spacing w:val="1"/>
          <w:szCs w:val="24"/>
        </w:rPr>
        <w:t>i</w:t>
      </w:r>
      <w:r w:rsidRPr="002F3019">
        <w:rPr>
          <w:rFonts w:ascii="Times New Roman" w:hAnsi="Times New Roman"/>
          <w:szCs w:val="24"/>
        </w:rPr>
        <w:t xml:space="preserve">vo 13 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prile</w:t>
      </w:r>
      <w:r w:rsidRPr="002F3019">
        <w:rPr>
          <w:rFonts w:ascii="Times New Roman" w:hAnsi="Times New Roman"/>
          <w:spacing w:val="-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2017, n. 62</w:t>
      </w:r>
    </w:p>
    <w:p w14:paraId="5479C800" w14:textId="77777777" w:rsidR="00620D3C" w:rsidRPr="002F3019" w:rsidRDefault="00620D3C" w:rsidP="007C2C86">
      <w:pPr>
        <w:ind w:right="-20"/>
        <w:rPr>
          <w:rFonts w:ascii="Times New Roman" w:hAnsi="Times New Roman"/>
          <w:szCs w:val="24"/>
        </w:rPr>
      </w:pPr>
      <w:r w:rsidRPr="002F3019">
        <w:rPr>
          <w:rFonts w:ascii="Times New Roman" w:hAnsi="Times New Roman"/>
          <w:szCs w:val="24"/>
        </w:rPr>
        <w:t>•</w:t>
      </w:r>
      <w:r w:rsidRPr="002F3019">
        <w:rPr>
          <w:rFonts w:ascii="Times New Roman" w:hAnsi="Times New Roman"/>
          <w:spacing w:val="2"/>
          <w:szCs w:val="24"/>
        </w:rPr>
        <w:t xml:space="preserve"> </w:t>
      </w:r>
      <w:r w:rsidRPr="002F3019">
        <w:rPr>
          <w:rFonts w:ascii="Times New Roman" w:hAnsi="Times New Roman"/>
          <w:spacing w:val="-5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e</w:t>
      </w:r>
      <w:r w:rsidRPr="002F3019">
        <w:rPr>
          <w:rFonts w:ascii="Times New Roman" w:hAnsi="Times New Roman"/>
          <w:szCs w:val="24"/>
        </w:rPr>
        <w:t>gge</w:t>
      </w:r>
      <w:r w:rsidRPr="002F3019">
        <w:rPr>
          <w:rFonts w:ascii="Times New Roman" w:hAnsi="Times New Roman"/>
          <w:spacing w:val="-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 xml:space="preserve">20 </w:t>
      </w:r>
      <w:r w:rsidRPr="002F3019">
        <w:rPr>
          <w:rFonts w:ascii="Times New Roman" w:hAnsi="Times New Roman"/>
          <w:spacing w:val="1"/>
          <w:szCs w:val="24"/>
        </w:rPr>
        <w:t>a</w:t>
      </w:r>
      <w:r w:rsidRPr="002F3019">
        <w:rPr>
          <w:rFonts w:ascii="Times New Roman" w:hAnsi="Times New Roman"/>
          <w:spacing w:val="-2"/>
          <w:szCs w:val="24"/>
        </w:rPr>
        <w:t>g</w:t>
      </w:r>
      <w:r w:rsidRPr="002F3019">
        <w:rPr>
          <w:rFonts w:ascii="Times New Roman" w:hAnsi="Times New Roman"/>
          <w:szCs w:val="24"/>
        </w:rPr>
        <w:t>osto 2019,</w:t>
      </w:r>
      <w:r w:rsidRPr="002F3019">
        <w:rPr>
          <w:rFonts w:ascii="Times New Roman" w:hAnsi="Times New Roman"/>
          <w:spacing w:val="2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 xml:space="preserve">n. 92 </w:t>
      </w:r>
      <w:r w:rsidRPr="002F3019">
        <w:rPr>
          <w:rFonts w:ascii="Times New Roman" w:hAnsi="Times New Roman"/>
          <w:spacing w:val="-1"/>
          <w:szCs w:val="24"/>
        </w:rPr>
        <w:t>(</w:t>
      </w:r>
      <w:r w:rsidRPr="002F3019">
        <w:rPr>
          <w:rFonts w:ascii="Times New Roman" w:hAnsi="Times New Roman"/>
          <w:szCs w:val="24"/>
        </w:rPr>
        <w:t>Edu</w:t>
      </w:r>
      <w:r w:rsidRPr="002F3019">
        <w:rPr>
          <w:rFonts w:ascii="Times New Roman" w:hAnsi="Times New Roman"/>
          <w:spacing w:val="-1"/>
          <w:szCs w:val="24"/>
        </w:rPr>
        <w:t>ca</w:t>
      </w:r>
      <w:r w:rsidRPr="002F3019">
        <w:rPr>
          <w:rFonts w:ascii="Times New Roman" w:hAnsi="Times New Roman"/>
          <w:spacing w:val="1"/>
          <w:szCs w:val="24"/>
        </w:rPr>
        <w:t>z</w:t>
      </w:r>
      <w:r w:rsidRPr="002F3019">
        <w:rPr>
          <w:rFonts w:ascii="Times New Roman" w:hAnsi="Times New Roman"/>
          <w:szCs w:val="24"/>
        </w:rPr>
        <w:t xml:space="preserve">ione </w:t>
      </w:r>
      <w:r w:rsidRPr="002F3019">
        <w:rPr>
          <w:rFonts w:ascii="Times New Roman" w:hAnsi="Times New Roman"/>
          <w:spacing w:val="-1"/>
          <w:szCs w:val="24"/>
        </w:rPr>
        <w:t>c</w:t>
      </w:r>
      <w:r w:rsidRPr="002F3019">
        <w:rPr>
          <w:rFonts w:ascii="Times New Roman" w:hAnsi="Times New Roman"/>
          <w:szCs w:val="24"/>
        </w:rPr>
        <w:t>iv</w:t>
      </w:r>
      <w:r w:rsidRPr="002F3019">
        <w:rPr>
          <w:rFonts w:ascii="Times New Roman" w:hAnsi="Times New Roman"/>
          <w:spacing w:val="1"/>
          <w:szCs w:val="24"/>
        </w:rPr>
        <w:t>i</w:t>
      </w:r>
      <w:r w:rsidRPr="002F3019">
        <w:rPr>
          <w:rFonts w:ascii="Times New Roman" w:hAnsi="Times New Roman"/>
          <w:spacing w:val="4"/>
          <w:szCs w:val="24"/>
        </w:rPr>
        <w:t>c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)</w:t>
      </w:r>
    </w:p>
    <w:p w14:paraId="5EFA85BC" w14:textId="77777777" w:rsidR="00620D3C" w:rsidRPr="002F3019" w:rsidRDefault="00620D3C" w:rsidP="007C2C86">
      <w:pPr>
        <w:ind w:right="-20"/>
        <w:rPr>
          <w:rFonts w:ascii="Times New Roman" w:hAnsi="Times New Roman"/>
          <w:szCs w:val="24"/>
        </w:rPr>
      </w:pPr>
      <w:r w:rsidRPr="002F3019">
        <w:rPr>
          <w:rFonts w:ascii="Times New Roman" w:hAnsi="Times New Roman"/>
          <w:szCs w:val="24"/>
        </w:rPr>
        <w:t>• D</w:t>
      </w:r>
      <w:r w:rsidRPr="002F3019">
        <w:rPr>
          <w:rFonts w:ascii="Times New Roman" w:hAnsi="Times New Roman"/>
          <w:spacing w:val="-1"/>
          <w:szCs w:val="24"/>
        </w:rPr>
        <w:t>ec</w:t>
      </w:r>
      <w:r w:rsidRPr="002F3019">
        <w:rPr>
          <w:rFonts w:ascii="Times New Roman" w:hAnsi="Times New Roman"/>
          <w:spacing w:val="1"/>
          <w:szCs w:val="24"/>
        </w:rPr>
        <w:t>r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to del Minis</w:t>
      </w:r>
      <w:r w:rsidRPr="002F3019">
        <w:rPr>
          <w:rFonts w:ascii="Times New Roman" w:hAnsi="Times New Roman"/>
          <w:spacing w:val="1"/>
          <w:szCs w:val="24"/>
        </w:rPr>
        <w:t>t</w:t>
      </w:r>
      <w:r w:rsidRPr="002F3019">
        <w:rPr>
          <w:rFonts w:ascii="Times New Roman" w:hAnsi="Times New Roman"/>
          <w:szCs w:val="24"/>
        </w:rPr>
        <w:t>ro d</w:t>
      </w:r>
      <w:r w:rsidRPr="002F3019">
        <w:rPr>
          <w:rFonts w:ascii="Times New Roman" w:hAnsi="Times New Roman"/>
          <w:spacing w:val="-2"/>
          <w:szCs w:val="24"/>
        </w:rPr>
        <w:t>e</w:t>
      </w:r>
      <w:r w:rsidRPr="002F3019">
        <w:rPr>
          <w:rFonts w:ascii="Times New Roman" w:hAnsi="Times New Roman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l</w:t>
      </w:r>
      <w:r w:rsidRPr="002F3019">
        <w:rPr>
          <w:rFonts w:ascii="Times New Roman" w:hAnsi="Times New Roman"/>
          <w:szCs w:val="24"/>
        </w:rPr>
        <w:t>’istru</w:t>
      </w:r>
      <w:r w:rsidRPr="002F3019">
        <w:rPr>
          <w:rFonts w:ascii="Times New Roman" w:hAnsi="Times New Roman"/>
          <w:spacing w:val="1"/>
          <w:szCs w:val="24"/>
        </w:rPr>
        <w:t>z</w:t>
      </w:r>
      <w:r w:rsidRPr="002F3019">
        <w:rPr>
          <w:rFonts w:ascii="Times New Roman" w:hAnsi="Times New Roman"/>
          <w:szCs w:val="24"/>
        </w:rPr>
        <w:t xml:space="preserve">ione 6 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pacing w:val="-2"/>
          <w:szCs w:val="24"/>
        </w:rPr>
        <w:t>g</w:t>
      </w:r>
      <w:r w:rsidRPr="002F3019">
        <w:rPr>
          <w:rFonts w:ascii="Times New Roman" w:hAnsi="Times New Roman"/>
          <w:szCs w:val="24"/>
        </w:rPr>
        <w:t>osto 2</w:t>
      </w:r>
      <w:r w:rsidRPr="002F3019">
        <w:rPr>
          <w:rFonts w:ascii="Times New Roman" w:hAnsi="Times New Roman"/>
          <w:spacing w:val="2"/>
          <w:szCs w:val="24"/>
        </w:rPr>
        <w:t>0</w:t>
      </w:r>
      <w:r w:rsidRPr="002F3019">
        <w:rPr>
          <w:rFonts w:ascii="Times New Roman" w:hAnsi="Times New Roman"/>
          <w:szCs w:val="24"/>
        </w:rPr>
        <w:t xml:space="preserve">20, n. 88 </w:t>
      </w:r>
      <w:r w:rsidRPr="002F3019">
        <w:rPr>
          <w:rFonts w:ascii="Times New Roman" w:hAnsi="Times New Roman"/>
          <w:spacing w:val="-1"/>
          <w:szCs w:val="24"/>
        </w:rPr>
        <w:t>(</w:t>
      </w:r>
      <w:r w:rsidRPr="002F3019">
        <w:rPr>
          <w:rFonts w:ascii="Times New Roman" w:hAnsi="Times New Roman"/>
          <w:szCs w:val="24"/>
        </w:rPr>
        <w:t>Cur</w:t>
      </w:r>
      <w:r w:rsidRPr="002F3019">
        <w:rPr>
          <w:rFonts w:ascii="Times New Roman" w:hAnsi="Times New Roman"/>
          <w:spacing w:val="-1"/>
          <w:szCs w:val="24"/>
        </w:rPr>
        <w:t>r</w:t>
      </w:r>
      <w:r w:rsidRPr="002F3019">
        <w:rPr>
          <w:rFonts w:ascii="Times New Roman" w:hAnsi="Times New Roman"/>
          <w:szCs w:val="24"/>
        </w:rPr>
        <w:t>iculum de</w:t>
      </w:r>
      <w:r w:rsidRPr="002F3019">
        <w:rPr>
          <w:rFonts w:ascii="Times New Roman" w:hAnsi="Times New Roman"/>
          <w:spacing w:val="2"/>
          <w:szCs w:val="24"/>
        </w:rPr>
        <w:t>l</w:t>
      </w:r>
      <w:r w:rsidRPr="002F3019">
        <w:rPr>
          <w:rFonts w:ascii="Times New Roman" w:hAnsi="Times New Roman"/>
          <w:szCs w:val="24"/>
        </w:rPr>
        <w:t>lo s</w:t>
      </w:r>
      <w:r w:rsidRPr="002F3019">
        <w:rPr>
          <w:rFonts w:ascii="Times New Roman" w:hAnsi="Times New Roman"/>
          <w:spacing w:val="1"/>
          <w:szCs w:val="24"/>
        </w:rPr>
        <w:t>t</w:t>
      </w:r>
      <w:r w:rsidRPr="002F3019">
        <w:rPr>
          <w:rFonts w:ascii="Times New Roman" w:hAnsi="Times New Roman"/>
          <w:szCs w:val="24"/>
        </w:rPr>
        <w:t>ud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nte)</w:t>
      </w:r>
    </w:p>
    <w:p w14:paraId="4BE9600D" w14:textId="77777777" w:rsidR="000759B2" w:rsidRPr="003507CB" w:rsidRDefault="00620D3C" w:rsidP="000759B2">
      <w:pPr>
        <w:pStyle w:val="Titolo2"/>
        <w:shd w:val="clear" w:color="auto" w:fill="FFFFFF"/>
        <w:spacing w:before="0" w:after="75"/>
        <w:rPr>
          <w:rFonts w:ascii="Times New Roman" w:hAnsi="Times New Roman"/>
          <w:b w:val="0"/>
          <w:bCs w:val="0"/>
          <w:spacing w:val="-1"/>
          <w:sz w:val="48"/>
          <w:szCs w:val="48"/>
        </w:rPr>
      </w:pPr>
      <w:r w:rsidRPr="003507CB">
        <w:rPr>
          <w:rFonts w:ascii="Times New Roman" w:hAnsi="Times New Roman"/>
          <w:szCs w:val="24"/>
        </w:rPr>
        <w:t xml:space="preserve">• </w:t>
      </w:r>
      <w:r w:rsidR="003507CB" w:rsidRPr="003507CB">
        <w:rPr>
          <w:rFonts w:ascii="Times New Roman" w:hAnsi="Times New Roman"/>
          <w:b w:val="0"/>
          <w:bCs w:val="0"/>
          <w:i w:val="0"/>
          <w:spacing w:val="-1"/>
          <w:sz w:val="24"/>
          <w:szCs w:val="24"/>
        </w:rPr>
        <w:t>Ordinanza Ministeriale n. 45</w:t>
      </w:r>
      <w:r w:rsidR="000759B2" w:rsidRPr="003507CB">
        <w:rPr>
          <w:rFonts w:ascii="Times New Roman" w:hAnsi="Times New Roman"/>
          <w:b w:val="0"/>
          <w:bCs w:val="0"/>
          <w:i w:val="0"/>
          <w:spacing w:val="-1"/>
          <w:sz w:val="24"/>
          <w:szCs w:val="24"/>
        </w:rPr>
        <w:t xml:space="preserve"> del </w:t>
      </w:r>
      <w:r w:rsidR="003507CB" w:rsidRPr="003507CB">
        <w:rPr>
          <w:rFonts w:ascii="Times New Roman" w:hAnsi="Times New Roman"/>
          <w:b w:val="0"/>
          <w:bCs w:val="0"/>
          <w:i w:val="0"/>
          <w:spacing w:val="-1"/>
          <w:sz w:val="24"/>
          <w:szCs w:val="24"/>
        </w:rPr>
        <w:t>9</w:t>
      </w:r>
      <w:r w:rsidR="000759B2" w:rsidRPr="003507CB">
        <w:rPr>
          <w:rFonts w:ascii="Times New Roman" w:hAnsi="Times New Roman"/>
          <w:b w:val="0"/>
          <w:bCs w:val="0"/>
          <w:i w:val="0"/>
          <w:spacing w:val="-1"/>
          <w:sz w:val="24"/>
          <w:szCs w:val="24"/>
        </w:rPr>
        <w:t xml:space="preserve"> marzo 202</w:t>
      </w:r>
      <w:r w:rsidR="003507CB" w:rsidRPr="003507CB">
        <w:rPr>
          <w:rFonts w:ascii="Times New Roman" w:hAnsi="Times New Roman"/>
          <w:b w:val="0"/>
          <w:bCs w:val="0"/>
          <w:i w:val="0"/>
          <w:spacing w:val="-1"/>
          <w:sz w:val="24"/>
          <w:szCs w:val="24"/>
        </w:rPr>
        <w:t>3</w:t>
      </w:r>
    </w:p>
    <w:p w14:paraId="5316BBFF" w14:textId="77777777" w:rsidR="00620D3C" w:rsidRPr="002F3019" w:rsidRDefault="00620D3C" w:rsidP="00620D3C">
      <w:pPr>
        <w:rPr>
          <w:rFonts w:ascii="Times New Roman" w:hAnsi="Times New Roman"/>
        </w:rPr>
      </w:pPr>
    </w:p>
    <w:p w14:paraId="2A370758" w14:textId="77777777" w:rsidR="00620D3C" w:rsidRPr="002F3019" w:rsidRDefault="00620D3C" w:rsidP="003E6A39">
      <w:pPr>
        <w:spacing w:line="288" w:lineRule="auto"/>
        <w:ind w:right="1079"/>
        <w:rPr>
          <w:rFonts w:ascii="Times New Roman" w:hAnsi="Times New Roman"/>
          <w:szCs w:val="24"/>
        </w:rPr>
      </w:pPr>
      <w:r w:rsidRPr="002F3019">
        <w:rPr>
          <w:rFonts w:ascii="Times New Roman" w:hAnsi="Times New Roman"/>
          <w:szCs w:val="24"/>
        </w:rPr>
        <w:t>N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l</w:t>
      </w:r>
      <w:r w:rsidRPr="002F3019">
        <w:rPr>
          <w:rFonts w:ascii="Times New Roman" w:hAnsi="Times New Roman"/>
          <w:szCs w:val="24"/>
        </w:rPr>
        <w:t>a</w:t>
      </w:r>
      <w:r w:rsidRPr="002F3019">
        <w:rPr>
          <w:rFonts w:ascii="Times New Roman" w:hAnsi="Times New Roman"/>
          <w:spacing w:val="30"/>
          <w:szCs w:val="24"/>
        </w:rPr>
        <w:t xml:space="preserve"> </w:t>
      </w:r>
      <w:r w:rsidRPr="002F3019">
        <w:rPr>
          <w:rFonts w:ascii="Times New Roman" w:hAnsi="Times New Roman"/>
          <w:spacing w:val="1"/>
          <w:szCs w:val="24"/>
        </w:rPr>
        <w:t>r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d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pacing w:val="1"/>
          <w:szCs w:val="24"/>
        </w:rPr>
        <w:t>z</w:t>
      </w:r>
      <w:r w:rsidRPr="002F3019">
        <w:rPr>
          <w:rFonts w:ascii="Times New Roman" w:hAnsi="Times New Roman"/>
          <w:szCs w:val="24"/>
        </w:rPr>
        <w:t>ione</w:t>
      </w:r>
      <w:r w:rsidRPr="002F3019">
        <w:rPr>
          <w:rFonts w:ascii="Times New Roman" w:hAnsi="Times New Roman"/>
          <w:spacing w:val="30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d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l</w:t>
      </w:r>
      <w:r w:rsidRPr="002F3019">
        <w:rPr>
          <w:rFonts w:ascii="Times New Roman" w:hAnsi="Times New Roman"/>
          <w:spacing w:val="31"/>
          <w:szCs w:val="24"/>
        </w:rPr>
        <w:t xml:space="preserve"> </w:t>
      </w:r>
      <w:r w:rsidRPr="002F3019">
        <w:rPr>
          <w:rFonts w:ascii="Times New Roman" w:hAnsi="Times New Roman"/>
          <w:spacing w:val="2"/>
          <w:szCs w:val="24"/>
        </w:rPr>
        <w:t>p</w:t>
      </w:r>
      <w:r w:rsidRPr="002F3019">
        <w:rPr>
          <w:rFonts w:ascii="Times New Roman" w:hAnsi="Times New Roman"/>
          <w:szCs w:val="24"/>
        </w:rPr>
        <w:t>r</w:t>
      </w:r>
      <w:r w:rsidRPr="002F3019">
        <w:rPr>
          <w:rFonts w:ascii="Times New Roman" w:hAnsi="Times New Roman"/>
          <w:spacing w:val="-2"/>
          <w:szCs w:val="24"/>
        </w:rPr>
        <w:t>e</w:t>
      </w:r>
      <w:r w:rsidRPr="002F3019">
        <w:rPr>
          <w:rFonts w:ascii="Times New Roman" w:hAnsi="Times New Roman"/>
          <w:spacing w:val="2"/>
          <w:szCs w:val="24"/>
        </w:rPr>
        <w:t>s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nte</w:t>
      </w:r>
      <w:r w:rsidRPr="002F3019">
        <w:rPr>
          <w:rFonts w:ascii="Times New Roman" w:hAnsi="Times New Roman"/>
          <w:spacing w:val="30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do</w:t>
      </w:r>
      <w:r w:rsidRPr="002F3019">
        <w:rPr>
          <w:rFonts w:ascii="Times New Roman" w:hAnsi="Times New Roman"/>
          <w:spacing w:val="-1"/>
          <w:szCs w:val="24"/>
        </w:rPr>
        <w:t>c</w:t>
      </w:r>
      <w:r w:rsidRPr="002F3019">
        <w:rPr>
          <w:rFonts w:ascii="Times New Roman" w:hAnsi="Times New Roman"/>
          <w:szCs w:val="24"/>
        </w:rPr>
        <w:t>umento,</w:t>
      </w:r>
      <w:r w:rsidRPr="002F3019">
        <w:rPr>
          <w:rFonts w:ascii="Times New Roman" w:hAnsi="Times New Roman"/>
          <w:spacing w:val="3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il</w:t>
      </w:r>
      <w:r w:rsidRPr="002F3019">
        <w:rPr>
          <w:rFonts w:ascii="Times New Roman" w:hAnsi="Times New Roman"/>
          <w:spacing w:val="32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Con</w:t>
      </w:r>
      <w:r w:rsidRPr="002F3019">
        <w:rPr>
          <w:rFonts w:ascii="Times New Roman" w:hAnsi="Times New Roman"/>
          <w:spacing w:val="2"/>
          <w:szCs w:val="24"/>
        </w:rPr>
        <w:t>s</w:t>
      </w:r>
      <w:r w:rsidRPr="002F3019">
        <w:rPr>
          <w:rFonts w:ascii="Times New Roman" w:hAnsi="Times New Roman"/>
          <w:szCs w:val="24"/>
        </w:rPr>
        <w:t>i</w:t>
      </w:r>
      <w:r w:rsidRPr="002F3019">
        <w:rPr>
          <w:rFonts w:ascii="Times New Roman" w:hAnsi="Times New Roman"/>
          <w:spacing w:val="-2"/>
          <w:szCs w:val="24"/>
        </w:rPr>
        <w:t>g</w:t>
      </w:r>
      <w:r w:rsidRPr="002F3019">
        <w:rPr>
          <w:rFonts w:ascii="Times New Roman" w:hAnsi="Times New Roman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i</w:t>
      </w:r>
      <w:r w:rsidRPr="002F3019">
        <w:rPr>
          <w:rFonts w:ascii="Times New Roman" w:hAnsi="Times New Roman"/>
          <w:szCs w:val="24"/>
        </w:rPr>
        <w:t>o</w:t>
      </w:r>
      <w:r w:rsidRPr="002F3019">
        <w:rPr>
          <w:rFonts w:ascii="Times New Roman" w:hAnsi="Times New Roman"/>
          <w:spacing w:val="3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di</w:t>
      </w:r>
      <w:r w:rsidRPr="002F3019">
        <w:rPr>
          <w:rFonts w:ascii="Times New Roman" w:hAnsi="Times New Roman"/>
          <w:spacing w:val="3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Classe</w:t>
      </w:r>
      <w:r w:rsidRPr="002F3019">
        <w:rPr>
          <w:rFonts w:ascii="Times New Roman" w:hAnsi="Times New Roman"/>
          <w:spacing w:val="30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ha</w:t>
      </w:r>
      <w:r w:rsidRPr="002F3019">
        <w:rPr>
          <w:rFonts w:ascii="Times New Roman" w:hAnsi="Times New Roman"/>
          <w:spacing w:val="32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tenuto</w:t>
      </w:r>
      <w:r w:rsidRPr="002F3019">
        <w:rPr>
          <w:rFonts w:ascii="Times New Roman" w:hAnsi="Times New Roman"/>
          <w:spacing w:val="33"/>
          <w:szCs w:val="24"/>
        </w:rPr>
        <w:t xml:space="preserve"> </w:t>
      </w:r>
      <w:r w:rsidRPr="002F3019">
        <w:rPr>
          <w:rFonts w:ascii="Times New Roman" w:hAnsi="Times New Roman"/>
          <w:spacing w:val="-1"/>
          <w:szCs w:val="24"/>
        </w:rPr>
        <w:t>c</w:t>
      </w:r>
      <w:r w:rsidRPr="002F3019">
        <w:rPr>
          <w:rFonts w:ascii="Times New Roman" w:hAnsi="Times New Roman"/>
          <w:szCs w:val="24"/>
        </w:rPr>
        <w:t>onto</w:t>
      </w:r>
      <w:r w:rsidRPr="002F3019">
        <w:rPr>
          <w:rFonts w:ascii="Times New Roman" w:hAnsi="Times New Roman"/>
          <w:spacing w:val="3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d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l</w:t>
      </w:r>
      <w:r w:rsidRPr="002F3019">
        <w:rPr>
          <w:rFonts w:ascii="Times New Roman" w:hAnsi="Times New Roman"/>
          <w:spacing w:val="1"/>
          <w:szCs w:val="24"/>
        </w:rPr>
        <w:t>l</w:t>
      </w:r>
      <w:r w:rsidRPr="002F3019">
        <w:rPr>
          <w:rFonts w:ascii="Times New Roman" w:hAnsi="Times New Roman"/>
          <w:szCs w:val="24"/>
        </w:rPr>
        <w:t>e</w:t>
      </w:r>
      <w:r w:rsidRPr="002F3019">
        <w:rPr>
          <w:rFonts w:ascii="Times New Roman" w:hAnsi="Times New Roman"/>
          <w:spacing w:val="30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ind</w:t>
      </w:r>
      <w:r w:rsidRPr="002F3019">
        <w:rPr>
          <w:rFonts w:ascii="Times New Roman" w:hAnsi="Times New Roman"/>
          <w:spacing w:val="1"/>
          <w:szCs w:val="24"/>
        </w:rPr>
        <w:t>ic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pacing w:val="1"/>
          <w:szCs w:val="24"/>
        </w:rPr>
        <w:t>z</w:t>
      </w:r>
      <w:r w:rsidRPr="002F3019">
        <w:rPr>
          <w:rFonts w:ascii="Times New Roman" w:hAnsi="Times New Roman"/>
          <w:szCs w:val="24"/>
        </w:rPr>
        <w:t>ioni fomite</w:t>
      </w:r>
      <w:r w:rsidRPr="002F3019">
        <w:rPr>
          <w:rFonts w:ascii="Times New Roman" w:hAnsi="Times New Roman"/>
          <w:spacing w:val="-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d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l G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pacing w:val="1"/>
          <w:szCs w:val="24"/>
        </w:rPr>
        <w:t>r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nte p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 xml:space="preserve">r </w:t>
      </w:r>
      <w:r w:rsidRPr="002F3019">
        <w:rPr>
          <w:rFonts w:ascii="Times New Roman" w:hAnsi="Times New Roman"/>
          <w:spacing w:val="2"/>
          <w:szCs w:val="24"/>
        </w:rPr>
        <w:t>l</w:t>
      </w:r>
      <w:r w:rsidRPr="002F3019">
        <w:rPr>
          <w:rFonts w:ascii="Times New Roman" w:hAnsi="Times New Roman"/>
          <w:szCs w:val="24"/>
        </w:rPr>
        <w:t>a</w:t>
      </w:r>
      <w:r w:rsidRPr="002F3019">
        <w:rPr>
          <w:rFonts w:ascii="Times New Roman" w:hAnsi="Times New Roman"/>
          <w:spacing w:val="1"/>
          <w:szCs w:val="24"/>
        </w:rPr>
        <w:t xml:space="preserve"> </w:t>
      </w:r>
      <w:r w:rsidRPr="002F3019">
        <w:rPr>
          <w:rFonts w:ascii="Times New Roman" w:hAnsi="Times New Roman"/>
          <w:szCs w:val="24"/>
        </w:rPr>
        <w:t>prot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pacing w:val="1"/>
          <w:szCs w:val="24"/>
        </w:rPr>
        <w:t>z</w:t>
      </w:r>
      <w:r w:rsidRPr="002F3019">
        <w:rPr>
          <w:rFonts w:ascii="Times New Roman" w:hAnsi="Times New Roman"/>
          <w:szCs w:val="24"/>
        </w:rPr>
        <w:t>ione d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>i dati pe</w:t>
      </w:r>
      <w:r w:rsidRPr="002F3019">
        <w:rPr>
          <w:rFonts w:ascii="Times New Roman" w:hAnsi="Times New Roman"/>
          <w:spacing w:val="-1"/>
          <w:szCs w:val="24"/>
        </w:rPr>
        <w:t>r</w:t>
      </w:r>
      <w:r w:rsidRPr="002F3019">
        <w:rPr>
          <w:rFonts w:ascii="Times New Roman" w:hAnsi="Times New Roman"/>
          <w:szCs w:val="24"/>
        </w:rPr>
        <w:t>s</w:t>
      </w:r>
      <w:r w:rsidRPr="002F3019">
        <w:rPr>
          <w:rFonts w:ascii="Times New Roman" w:hAnsi="Times New Roman"/>
          <w:spacing w:val="2"/>
          <w:szCs w:val="24"/>
        </w:rPr>
        <w:t>o</w:t>
      </w:r>
      <w:r w:rsidRPr="002F3019">
        <w:rPr>
          <w:rFonts w:ascii="Times New Roman" w:hAnsi="Times New Roman"/>
          <w:szCs w:val="24"/>
        </w:rPr>
        <w:t>n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li</w:t>
      </w:r>
      <w:r w:rsidRPr="002F3019">
        <w:rPr>
          <w:rFonts w:ascii="Times New Roman" w:hAnsi="Times New Roman"/>
          <w:spacing w:val="1"/>
          <w:szCs w:val="24"/>
        </w:rPr>
        <w:t xml:space="preserve"> </w:t>
      </w:r>
      <w:r w:rsidRPr="002F3019">
        <w:rPr>
          <w:rFonts w:ascii="Times New Roman" w:hAnsi="Times New Roman"/>
          <w:spacing w:val="-1"/>
          <w:szCs w:val="24"/>
        </w:rPr>
        <w:t>c</w:t>
      </w:r>
      <w:r w:rsidRPr="002F3019">
        <w:rPr>
          <w:rFonts w:ascii="Times New Roman" w:hAnsi="Times New Roman"/>
          <w:szCs w:val="24"/>
        </w:rPr>
        <w:t>on nota d</w:t>
      </w:r>
      <w:r w:rsidRPr="002F3019">
        <w:rPr>
          <w:rFonts w:ascii="Times New Roman" w:hAnsi="Times New Roman"/>
          <w:spacing w:val="-1"/>
          <w:szCs w:val="24"/>
        </w:rPr>
        <w:t>e</w:t>
      </w:r>
      <w:r w:rsidRPr="002F3019">
        <w:rPr>
          <w:rFonts w:ascii="Times New Roman" w:hAnsi="Times New Roman"/>
          <w:szCs w:val="24"/>
        </w:rPr>
        <w:t xml:space="preserve">l 21 </w:t>
      </w:r>
      <w:r w:rsidRPr="002F3019">
        <w:rPr>
          <w:rFonts w:ascii="Times New Roman" w:hAnsi="Times New Roman"/>
          <w:spacing w:val="4"/>
          <w:szCs w:val="24"/>
        </w:rPr>
        <w:t>m</w:t>
      </w:r>
      <w:r w:rsidRPr="002F3019">
        <w:rPr>
          <w:rFonts w:ascii="Times New Roman" w:hAnsi="Times New Roman"/>
          <w:spacing w:val="-1"/>
          <w:szCs w:val="24"/>
        </w:rPr>
        <w:t>a</w:t>
      </w:r>
      <w:r w:rsidRPr="002F3019">
        <w:rPr>
          <w:rFonts w:ascii="Times New Roman" w:hAnsi="Times New Roman"/>
          <w:szCs w:val="24"/>
        </w:rPr>
        <w:t>r</w:t>
      </w:r>
      <w:r w:rsidRPr="002F3019">
        <w:rPr>
          <w:rFonts w:ascii="Times New Roman" w:hAnsi="Times New Roman"/>
          <w:spacing w:val="3"/>
          <w:szCs w:val="24"/>
        </w:rPr>
        <w:t>z</w:t>
      </w:r>
      <w:r w:rsidRPr="002F3019">
        <w:rPr>
          <w:rFonts w:ascii="Times New Roman" w:hAnsi="Times New Roman"/>
          <w:szCs w:val="24"/>
        </w:rPr>
        <w:t>o 2017, p</w:t>
      </w:r>
      <w:r w:rsidRPr="002F3019">
        <w:rPr>
          <w:rFonts w:ascii="Times New Roman" w:hAnsi="Times New Roman"/>
          <w:spacing w:val="-1"/>
          <w:szCs w:val="24"/>
        </w:rPr>
        <w:t>r</w:t>
      </w:r>
      <w:r w:rsidRPr="002F3019">
        <w:rPr>
          <w:rFonts w:ascii="Times New Roman" w:hAnsi="Times New Roman"/>
          <w:szCs w:val="24"/>
        </w:rPr>
        <w:t>ot. 10719</w:t>
      </w:r>
      <w:r w:rsidR="0056491F">
        <w:rPr>
          <w:rFonts w:ascii="Times New Roman" w:hAnsi="Times New Roman"/>
          <w:szCs w:val="24"/>
        </w:rPr>
        <w:t>.</w:t>
      </w:r>
    </w:p>
    <w:p w14:paraId="1C218F6A" w14:textId="77777777" w:rsidR="00620D3C" w:rsidRPr="002F3019" w:rsidRDefault="00620D3C" w:rsidP="00620D3C">
      <w:pPr>
        <w:rPr>
          <w:rFonts w:ascii="Times New Roman" w:hAnsi="Times New Roman"/>
        </w:rPr>
      </w:pPr>
    </w:p>
    <w:sectPr w:rsidR="00620D3C" w:rsidRPr="002F3019" w:rsidSect="00B61E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134" w:bottom="1134" w:left="1134" w:header="426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8C40" w14:textId="77777777" w:rsidR="00B61E75" w:rsidRDefault="00B61E75" w:rsidP="00621461">
      <w:r>
        <w:separator/>
      </w:r>
    </w:p>
  </w:endnote>
  <w:endnote w:type="continuationSeparator" w:id="0">
    <w:p w14:paraId="5DED8ED1" w14:textId="77777777" w:rsidR="00B61E75" w:rsidRDefault="00B61E75" w:rsidP="0062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0660D" w14:textId="77777777" w:rsidR="00A041E3" w:rsidRDefault="00A041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059CC" w14:textId="77777777" w:rsidR="00A041E3" w:rsidRPr="00F85CC9" w:rsidRDefault="00000000" w:rsidP="00F85CC9">
    <w:pPr>
      <w:pStyle w:val="Pidipagina"/>
      <w:tabs>
        <w:tab w:val="clear" w:pos="9638"/>
        <w:tab w:val="right" w:pos="9356"/>
      </w:tabs>
      <w:ind w:left="-709" w:right="-852"/>
      <w:jc w:val="center"/>
      <w:rPr>
        <w:rFonts w:ascii="Bodoni MT" w:hAnsi="Bodoni MT"/>
        <w:color w:val="0070C0"/>
        <w:sz w:val="18"/>
        <w:szCs w:val="18"/>
      </w:rPr>
    </w:pPr>
    <w:r>
      <w:rPr>
        <w:noProof/>
        <w:sz w:val="18"/>
        <w:szCs w:val="18"/>
      </w:rPr>
      <w:pict w14:anchorId="4A4559A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4" type="#_x0000_t32" style="position:absolute;left:0;text-align:left;margin-left:-70.2pt;margin-top:-4.2pt;width:615.75pt;height:0;z-index:251659776" o:connectortype="straight" strokecolor="#00b0f0" strokeweight="3pt">
          <v:shadow color="#205867" opacity=".5" offset="6pt,-6pt"/>
        </v:shape>
      </w:pict>
    </w:r>
    <w:r w:rsidR="00A041E3">
      <w:rPr>
        <w:rFonts w:ascii="Bodoni MT" w:hAnsi="Bodoni MT"/>
        <w:color w:val="0070C0"/>
        <w:sz w:val="18"/>
        <w:szCs w:val="18"/>
      </w:rPr>
      <w:t>IPSSC</w:t>
    </w:r>
    <w:r w:rsidR="00A041E3" w:rsidRPr="00F85CC9">
      <w:rPr>
        <w:rFonts w:ascii="Bodoni MT" w:hAnsi="Bodoni MT"/>
        <w:color w:val="0070C0"/>
        <w:sz w:val="18"/>
        <w:szCs w:val="18"/>
      </w:rPr>
      <w:t>S “Luigi Einaudi” Viale Pacinotti 11 PISTOIA – Cap 51100 – Tel.: (0573) 25193-25194 – Fax: (0573) 28027 - Cod. Univoco Uff.: UFQ14P</w:t>
    </w:r>
  </w:p>
  <w:p w14:paraId="7BE1AD77" w14:textId="77777777" w:rsidR="00A041E3" w:rsidRPr="00AB5735" w:rsidRDefault="00A041E3" w:rsidP="00BB0679">
    <w:pPr>
      <w:pStyle w:val="Pidipagina"/>
      <w:tabs>
        <w:tab w:val="clear" w:pos="9638"/>
        <w:tab w:val="right" w:pos="9356"/>
      </w:tabs>
      <w:ind w:left="-567" w:right="-568"/>
      <w:jc w:val="center"/>
      <w:rPr>
        <w:sz w:val="20"/>
      </w:rPr>
    </w:pPr>
    <w:r>
      <w:rPr>
        <w:rFonts w:ascii="Bodoni MT" w:hAnsi="Bodoni MT"/>
        <w:color w:val="0070C0"/>
        <w:sz w:val="20"/>
      </w:rPr>
      <w:t>Cod. Fisc.</w:t>
    </w:r>
    <w:r w:rsidRPr="00AB5735">
      <w:rPr>
        <w:rFonts w:ascii="Bodoni MT" w:hAnsi="Bodoni MT"/>
        <w:color w:val="0070C0"/>
        <w:sz w:val="20"/>
      </w:rPr>
      <w:t xml:space="preserve"> 80008770473 – </w:t>
    </w:r>
    <w:proofErr w:type="spellStart"/>
    <w:proofErr w:type="gramStart"/>
    <w:r w:rsidRPr="00AB5735">
      <w:rPr>
        <w:rFonts w:ascii="Bodoni MT" w:hAnsi="Bodoni MT"/>
        <w:color w:val="0070C0"/>
        <w:sz w:val="20"/>
      </w:rPr>
      <w:t>E mail</w:t>
    </w:r>
    <w:proofErr w:type="spellEnd"/>
    <w:proofErr w:type="gramEnd"/>
    <w:r w:rsidRPr="00AB5735">
      <w:rPr>
        <w:rFonts w:ascii="Bodoni MT" w:hAnsi="Bodoni MT"/>
        <w:color w:val="0070C0"/>
        <w:sz w:val="20"/>
      </w:rPr>
      <w:t xml:space="preserve">: </w:t>
    </w:r>
    <w:hyperlink r:id="rId1" w:history="1">
      <w:r w:rsidRPr="006660E9">
        <w:rPr>
          <w:rStyle w:val="Collegamentoipertestuale"/>
          <w:rFonts w:ascii="Bodoni MT" w:hAnsi="Bodoni MT"/>
          <w:sz w:val="20"/>
        </w:rPr>
        <w:t>ptrc010007@istruzione.it</w:t>
      </w:r>
    </w:hyperlink>
    <w:r w:rsidRPr="00AB5735">
      <w:rPr>
        <w:rFonts w:ascii="Bodoni MT" w:hAnsi="Bodoni MT"/>
        <w:color w:val="0070C0"/>
        <w:sz w:val="20"/>
      </w:rPr>
      <w:t xml:space="preserve"> - </w:t>
    </w:r>
    <w:proofErr w:type="spellStart"/>
    <w:r w:rsidRPr="00AB5735">
      <w:rPr>
        <w:rFonts w:ascii="Bodoni MT" w:hAnsi="Bodoni MT"/>
        <w:color w:val="0070C0"/>
        <w:sz w:val="20"/>
      </w:rPr>
      <w:t>P.e.c</w:t>
    </w:r>
    <w:proofErr w:type="spellEnd"/>
    <w:r w:rsidRPr="00AB5735">
      <w:rPr>
        <w:rFonts w:ascii="Bodoni MT" w:hAnsi="Bodoni MT"/>
        <w:color w:val="0070C0"/>
        <w:sz w:val="20"/>
      </w:rPr>
      <w:t xml:space="preserve">.: </w:t>
    </w:r>
    <w:hyperlink r:id="rId2" w:history="1">
      <w:r w:rsidRPr="00AB5735">
        <w:rPr>
          <w:rStyle w:val="Collegamentoipertestuale"/>
          <w:rFonts w:ascii="Bodoni MT" w:hAnsi="Bodoni MT"/>
          <w:sz w:val="20"/>
        </w:rPr>
        <w:t>ptrc010007@pec.istruzione.it</w:t>
      </w:r>
    </w:hyperlink>
    <w:r w:rsidRPr="00AB5735">
      <w:rPr>
        <w:rFonts w:ascii="Bodoni MT" w:hAnsi="Bodoni MT"/>
        <w:color w:val="0070C0"/>
        <w:sz w:val="20"/>
      </w:rPr>
      <w:t xml:space="preserve"> - </w:t>
    </w:r>
    <w:hyperlink r:id="rId3" w:history="1">
      <w:r w:rsidRPr="00402139">
        <w:rPr>
          <w:rStyle w:val="Collegamentoipertestuale"/>
          <w:rFonts w:ascii="Bodoni MT" w:hAnsi="Bodoni MT"/>
          <w:sz w:val="20"/>
        </w:rPr>
        <w:t>http://www.isteinaudi.edu.it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B214" w14:textId="77777777" w:rsidR="00A041E3" w:rsidRDefault="00A041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1946" w14:textId="77777777" w:rsidR="00B61E75" w:rsidRDefault="00B61E75" w:rsidP="00621461">
      <w:r>
        <w:separator/>
      </w:r>
    </w:p>
  </w:footnote>
  <w:footnote w:type="continuationSeparator" w:id="0">
    <w:p w14:paraId="13B01C26" w14:textId="77777777" w:rsidR="00B61E75" w:rsidRDefault="00B61E75" w:rsidP="0062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A82C" w14:textId="77777777" w:rsidR="00A041E3" w:rsidRDefault="00A041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DF225" w14:textId="77777777" w:rsidR="00A041E3" w:rsidRDefault="00A041E3">
    <w:pPr>
      <w:pStyle w:val="Intestazion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DF9848C" wp14:editId="185EF0DD">
          <wp:simplePos x="0" y="0"/>
          <wp:positionH relativeFrom="column">
            <wp:posOffset>5499735</wp:posOffset>
          </wp:positionH>
          <wp:positionV relativeFrom="paragraph">
            <wp:posOffset>36195</wp:posOffset>
          </wp:positionV>
          <wp:extent cx="853440" cy="561975"/>
          <wp:effectExtent l="19050" t="0" r="3810" b="0"/>
          <wp:wrapThrough wrapText="bothSides">
            <wp:wrapPolygon edited="0">
              <wp:start x="-482" y="0"/>
              <wp:lineTo x="-482" y="21234"/>
              <wp:lineTo x="21696" y="21234"/>
              <wp:lineTo x="21696" y="0"/>
              <wp:lineTo x="-482" y="0"/>
            </wp:wrapPolygon>
          </wp:wrapThrough>
          <wp:docPr id="25" name="Immagine 13" descr="3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300px-Flag_of_Europe_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D4B0775" wp14:editId="1269DDB0">
          <wp:simplePos x="0" y="0"/>
          <wp:positionH relativeFrom="column">
            <wp:posOffset>108585</wp:posOffset>
          </wp:positionH>
          <wp:positionV relativeFrom="paragraph">
            <wp:posOffset>-40005</wp:posOffset>
          </wp:positionV>
          <wp:extent cx="561975" cy="628650"/>
          <wp:effectExtent l="19050" t="0" r="9525" b="0"/>
          <wp:wrapThrough wrapText="bothSides">
            <wp:wrapPolygon edited="0">
              <wp:start x="-732" y="0"/>
              <wp:lineTo x="-732" y="20945"/>
              <wp:lineTo x="21966" y="20945"/>
              <wp:lineTo x="21966" y="0"/>
              <wp:lineTo x="-732" y="0"/>
            </wp:wrapPolygon>
          </wp:wrapThrough>
          <wp:docPr id="24" name="Immagine 7" descr="emblema_repubblica_italia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mblema_repubblica_italian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026A55AC">
        <v:group id="_x0000_s1025" style="position:absolute;margin-left:92.8pt;margin-top:-9.7pt;width:306pt;height:67.75pt;z-index:251653632;mso-position-horizontal-relative:text;mso-position-vertical-relative:text" coordorigin="3780,312" coordsize="6120,135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6919;top:373;width:2981;height:1082;mso-width-relative:margin;mso-height-relative:margin" stroked="f">
            <v:textbox style="mso-next-textbox:#_x0000_s1026">
              <w:txbxContent>
                <w:p w14:paraId="618C4403" w14:textId="77777777" w:rsidR="00A041E3" w:rsidRPr="002A7096" w:rsidRDefault="00A041E3" w:rsidP="00621461">
                  <w:pPr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</w:pPr>
                  <w:r w:rsidRPr="002A7096"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  <w:t>Einaudi</w:t>
                  </w:r>
                </w:p>
              </w:txbxContent>
            </v:textbox>
          </v:shape>
          <v:shape id="_x0000_s1027" type="#_x0000_t202" style="position:absolute;left:3780;top:373;width:2114;height:1294;mso-width-relative:margin;mso-height-relative:margin" stroked="f">
            <v:textbox style="mso-next-textbox:#_x0000_s1027">
              <w:txbxContent>
                <w:p w14:paraId="4D6B308D" w14:textId="77777777" w:rsidR="00A041E3" w:rsidRPr="002A7096" w:rsidRDefault="00A041E3" w:rsidP="00621461">
                  <w:pPr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</w:pPr>
                  <w:r w:rsidRPr="002A7096"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  <w:t>Luigi</w:t>
                  </w:r>
                </w:p>
              </w:txbxContent>
            </v:textbox>
          </v:shape>
          <v:oval id="_x0000_s1028" style="position:absolute;left:5795;top:312;width:1292;height:1148" strokecolor="#fabf8f" strokeweight="1pt">
            <v:fill color2="#fbd4b4" focusposition="1" focussize="" focus="100%" type="gradient"/>
            <v:shadow on="t" type="perspective" color="#974706" opacity=".5" offset="1pt" offset2="-3p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s1029" type="#_x0000_t75" alt="logo.gif" style="position:absolute;left:5901;top:533;width:1114;height:723;visibility:visible" wrapcoords="9307 0 1745 0 -582 11651 582 16133 4654 20614 5817 20614 14542 20614 17451 20614 21522 17029 21522 7170 18032 896 12797 0 9307 0">
            <v:imagedata r:id="rId3" o:title="logo"/>
          </v:shape>
        </v:group>
      </w:pict>
    </w:r>
  </w:p>
  <w:p w14:paraId="571F477D" w14:textId="77777777" w:rsidR="00A041E3" w:rsidRDefault="00A041E3">
    <w:pPr>
      <w:pStyle w:val="Intestazione"/>
    </w:pPr>
  </w:p>
  <w:p w14:paraId="66065C47" w14:textId="77777777" w:rsidR="00A041E3" w:rsidRDefault="00A041E3">
    <w:pPr>
      <w:pStyle w:val="Intestazione"/>
    </w:pPr>
  </w:p>
  <w:p w14:paraId="1D0EEFC7" w14:textId="77777777" w:rsidR="00A041E3" w:rsidRDefault="00A041E3" w:rsidP="00621461">
    <w:pPr>
      <w:pStyle w:val="Intestazione"/>
      <w:jc w:val="center"/>
      <w:rPr>
        <w:rFonts w:ascii="Britannic Bold" w:hAnsi="Britannic Bold"/>
        <w:color w:val="0070C0"/>
        <w:sz w:val="28"/>
        <w:szCs w:val="28"/>
      </w:rPr>
    </w:pPr>
  </w:p>
  <w:p w14:paraId="611172EB" w14:textId="77777777" w:rsidR="00A041E3" w:rsidRDefault="00A041E3" w:rsidP="00621461">
    <w:pPr>
      <w:pStyle w:val="Intestazione"/>
      <w:tabs>
        <w:tab w:val="clear" w:pos="4819"/>
        <w:tab w:val="center" w:pos="4536"/>
      </w:tabs>
      <w:rPr>
        <w:rFonts w:ascii="Britannic Bold" w:hAnsi="Britannic Bold"/>
        <w:color w:val="0070C0"/>
        <w:sz w:val="28"/>
        <w:szCs w:val="28"/>
      </w:rPr>
    </w:pPr>
    <w:r>
      <w:rPr>
        <w:rFonts w:ascii="Britannic Bold" w:hAnsi="Britannic Bold"/>
        <w:color w:val="0070C0"/>
        <w:sz w:val="28"/>
        <w:szCs w:val="28"/>
      </w:rPr>
      <w:tab/>
    </w:r>
    <w:r w:rsidRPr="00621461">
      <w:rPr>
        <w:rFonts w:ascii="Britannic Bold" w:hAnsi="Britannic Bold"/>
        <w:color w:val="0070C0"/>
        <w:sz w:val="28"/>
        <w:szCs w:val="28"/>
      </w:rPr>
      <w:t>Pistoia</w:t>
    </w:r>
  </w:p>
  <w:p w14:paraId="7572821A" w14:textId="77777777" w:rsidR="00A041E3" w:rsidRDefault="00A041E3" w:rsidP="00621461">
    <w:pPr>
      <w:pStyle w:val="Intestazione"/>
      <w:tabs>
        <w:tab w:val="clear" w:pos="4819"/>
        <w:tab w:val="center" w:pos="4536"/>
      </w:tabs>
      <w:rPr>
        <w:rFonts w:ascii="Centaur" w:hAnsi="Centaur"/>
        <w:color w:val="0070C0"/>
        <w:sz w:val="36"/>
        <w:szCs w:val="36"/>
      </w:rPr>
    </w:pPr>
    <w:r>
      <w:rPr>
        <w:rFonts w:ascii="Britannic Bold" w:hAnsi="Britannic Bold"/>
        <w:color w:val="0070C0"/>
        <w:sz w:val="28"/>
        <w:szCs w:val="28"/>
      </w:rPr>
      <w:tab/>
    </w:r>
    <w:r w:rsidRPr="00621461">
      <w:rPr>
        <w:rFonts w:ascii="Centaur" w:hAnsi="Centaur"/>
        <w:color w:val="0070C0"/>
        <w:sz w:val="36"/>
        <w:szCs w:val="36"/>
      </w:rPr>
      <w:t>Istituto Professionale di Stato per i Servizi Commerciali e Socio-Sanitari</w:t>
    </w:r>
  </w:p>
  <w:p w14:paraId="44F60C64" w14:textId="77777777" w:rsidR="00A041E3" w:rsidRDefault="00000000" w:rsidP="00C478FA">
    <w:pPr>
      <w:pStyle w:val="Intestazione"/>
      <w:tabs>
        <w:tab w:val="clear" w:pos="4819"/>
        <w:tab w:val="center" w:pos="4536"/>
      </w:tabs>
    </w:pPr>
    <w:r>
      <w:rPr>
        <w:noProof/>
      </w:rPr>
      <w:pict w14:anchorId="44656BD2">
        <v:shape id="_x0000_s1045" type="#_x0000_t202" style="position:absolute;margin-left:15.7pt;margin-top:11.55pt;width:273.35pt;height:42.4pt;z-index:-251654656;mso-width-relative:margin;mso-height-relative:margin" stroked="f">
          <v:textbox>
            <w:txbxContent>
              <w:p w14:paraId="3C08C495" w14:textId="77777777" w:rsidR="00A041E3" w:rsidRPr="007058BD" w:rsidRDefault="00A041E3" w:rsidP="007058BD">
                <w:pPr>
                  <w:pStyle w:val="Nessunaspaziatura"/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</w:pPr>
                <w:r w:rsidRPr="007058BD"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  <w:t xml:space="preserve">Istituto certificato per la Qualità </w:t>
                </w:r>
              </w:p>
              <w:p w14:paraId="376A565B" w14:textId="77777777" w:rsidR="00A041E3" w:rsidRPr="007058BD" w:rsidRDefault="00A041E3" w:rsidP="007058BD">
                <w:pPr>
                  <w:pStyle w:val="Nessunaspaziatura"/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</w:pPr>
                <w:r w:rsidRPr="007058BD"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  <w:t>ISO/UNI EN ISO 9001:20</w:t>
                </w:r>
                <w:r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  <w:t>15</w:t>
                </w:r>
                <w:r w:rsidRPr="007058BD"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  <w:t xml:space="preserve"> </w:t>
                </w:r>
                <w:proofErr w:type="spellStart"/>
                <w:r w:rsidRPr="007058BD"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  <w:t>Cert</w:t>
                </w:r>
                <w:proofErr w:type="spellEnd"/>
                <w:r w:rsidRPr="007058BD">
                  <w:rPr>
                    <w:rFonts w:ascii="Times New Roman" w:hAnsi="Times New Roman"/>
                    <w:color w:val="0070C0"/>
                    <w:sz w:val="18"/>
                    <w:szCs w:val="18"/>
                  </w:rPr>
                  <w:t>. n. IT04/1286 - Progettazione ed erogazione di servizi di formazione e di orientamento - Settore EA:37</w:t>
                </w:r>
              </w:p>
              <w:p w14:paraId="057FACD1" w14:textId="77777777" w:rsidR="00A041E3" w:rsidRDefault="00A041E3"/>
            </w:txbxContent>
          </v:textbox>
        </v:shape>
      </w:pict>
    </w:r>
    <w:r w:rsidR="00A041E3">
      <w:rPr>
        <w:noProof/>
      </w:rPr>
      <w:drawing>
        <wp:anchor distT="0" distB="0" distL="114300" distR="114300" simplePos="0" relativeHeight="251660800" behindDoc="0" locked="0" layoutInCell="1" allowOverlap="1" wp14:anchorId="01E623F2" wp14:editId="74FDBE6C">
          <wp:simplePos x="0" y="0"/>
          <wp:positionH relativeFrom="column">
            <wp:posOffset>-253365</wp:posOffset>
          </wp:positionH>
          <wp:positionV relativeFrom="paragraph">
            <wp:posOffset>125095</wp:posOffset>
          </wp:positionV>
          <wp:extent cx="542925" cy="542925"/>
          <wp:effectExtent l="19050" t="0" r="9525" b="0"/>
          <wp:wrapNone/>
          <wp:docPr id="23" name="Immagine 2" descr="ISO 9001_co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SO 9001_col.t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457F2854">
        <v:shape id="_x0000_s1042" type="#_x0000_t202" style="position:absolute;margin-left:298.05pt;margin-top:15.6pt;width:232.5pt;height:33.1pt;z-index:251658752;mso-position-horizontal-relative:text;mso-position-vertical-relative:text;mso-width-relative:margin;mso-height-relative:margin" stroked="f">
          <v:textbox>
            <w:txbxContent>
              <w:p w14:paraId="67FE5603" w14:textId="77777777" w:rsidR="00A041E3" w:rsidRPr="007058BD" w:rsidRDefault="00A041E3" w:rsidP="007058BD">
                <w:pPr>
                  <w:pStyle w:val="Nessunaspaziatura"/>
                  <w:rPr>
                    <w:color w:val="0070C0"/>
                  </w:rPr>
                </w:pPr>
                <w:r w:rsidRPr="007058BD">
                  <w:rPr>
                    <w:rFonts w:ascii="Times New Roman" w:hAnsi="Times New Roman"/>
                    <w:color w:val="0070C0"/>
                  </w:rPr>
                  <w:t xml:space="preserve">Agenzia Formativa accreditata da Regione Toscana con codice di </w:t>
                </w:r>
                <w:proofErr w:type="gramStart"/>
                <w:r w:rsidRPr="007058BD">
                  <w:rPr>
                    <w:rFonts w:ascii="Times New Roman" w:hAnsi="Times New Roman"/>
                    <w:color w:val="0070C0"/>
                  </w:rPr>
                  <w:t>accreditamento  n.</w:t>
                </w:r>
                <w:proofErr w:type="gramEnd"/>
                <w:r w:rsidRPr="007058BD">
                  <w:rPr>
                    <w:color w:val="0070C0"/>
                  </w:rPr>
                  <w:t xml:space="preserve"> </w:t>
                </w:r>
                <w:r w:rsidRPr="00001EC1">
                  <w:rPr>
                    <w:rFonts w:ascii="Times New Roman" w:hAnsi="Times New Roman"/>
                    <w:color w:val="0070C0"/>
                  </w:rPr>
                  <w:t>IS0086</w:t>
                </w:r>
              </w:p>
            </w:txbxContent>
          </v:textbox>
        </v:shape>
      </w:pict>
    </w:r>
    <w:r>
      <w:rPr>
        <w:rFonts w:ascii="Centaur" w:hAnsi="Centaur"/>
        <w:noProof/>
        <w:color w:val="0070C0"/>
        <w:sz w:val="36"/>
        <w:szCs w:val="36"/>
      </w:rPr>
      <w:pict w14:anchorId="3A3AE91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1" type="#_x0000_t32" style="position:absolute;margin-left:-70.2pt;margin-top:54.85pt;width:615.75pt;height:0;z-index:251657728;mso-position-horizontal-relative:text;mso-position-vertical-relative:text" o:connectortype="straight" strokecolor="#00b0f0" strokeweight="3pt">
          <v:shadow color="#205867" opacity=".5" offset="6pt,-6pt"/>
        </v:shape>
      </w:pict>
    </w:r>
    <w:r>
      <w:rPr>
        <w:rFonts w:ascii="Centaur" w:hAnsi="Centaur"/>
        <w:noProof/>
        <w:color w:val="0070C0"/>
        <w:sz w:val="36"/>
        <w:szCs w:val="36"/>
      </w:rPr>
      <w:pict w14:anchorId="010C271E">
        <v:shape id="_x0000_s1040" type="#_x0000_t32" style="position:absolute;margin-left:-70.2pt;margin-top:6.3pt;width:615.75pt;height:0;z-index:251656704;mso-position-horizontal-relative:text;mso-position-vertical-relative:text" o:connectortype="straight" strokecolor="#00b0f0" strokeweight="3pt">
          <v:shadow color="#205867" opacity=".5" offset="6pt,-6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E73E" w14:textId="77777777" w:rsidR="00A041E3" w:rsidRDefault="00A041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3FDA"/>
    <w:multiLevelType w:val="hybridMultilevel"/>
    <w:tmpl w:val="D02A6B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031B4"/>
    <w:multiLevelType w:val="hybridMultilevel"/>
    <w:tmpl w:val="B5D6567E"/>
    <w:lvl w:ilvl="0" w:tplc="F2FEB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177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89673168">
    <w:abstractNumId w:val="2"/>
  </w:num>
  <w:num w:numId="2" w16cid:durableId="2044134786">
    <w:abstractNumId w:val="0"/>
  </w:num>
  <w:num w:numId="3" w16cid:durableId="99237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41"/>
        <o:r id="V:Rule2" type="connector" idref="#_x0000_s1044"/>
        <o:r id="V:Rule3" type="connector" idref="#_x0000_s104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364"/>
    <w:rsid w:val="00053B72"/>
    <w:rsid w:val="00057DE5"/>
    <w:rsid w:val="000759B2"/>
    <w:rsid w:val="000B11A2"/>
    <w:rsid w:val="000C7D8B"/>
    <w:rsid w:val="00162B2B"/>
    <w:rsid w:val="001C3206"/>
    <w:rsid w:val="001E717F"/>
    <w:rsid w:val="00227DFA"/>
    <w:rsid w:val="00252621"/>
    <w:rsid w:val="00272AB3"/>
    <w:rsid w:val="00274BE3"/>
    <w:rsid w:val="002925F6"/>
    <w:rsid w:val="002F3019"/>
    <w:rsid w:val="003507CB"/>
    <w:rsid w:val="003645E5"/>
    <w:rsid w:val="003C574C"/>
    <w:rsid w:val="003E6A39"/>
    <w:rsid w:val="00406498"/>
    <w:rsid w:val="0046282F"/>
    <w:rsid w:val="004901CB"/>
    <w:rsid w:val="00497672"/>
    <w:rsid w:val="004F5669"/>
    <w:rsid w:val="004F7F20"/>
    <w:rsid w:val="00545D07"/>
    <w:rsid w:val="00557F59"/>
    <w:rsid w:val="0056491F"/>
    <w:rsid w:val="00620D3C"/>
    <w:rsid w:val="00621461"/>
    <w:rsid w:val="00621CDB"/>
    <w:rsid w:val="006409E9"/>
    <w:rsid w:val="00676317"/>
    <w:rsid w:val="00690CDB"/>
    <w:rsid w:val="006F4424"/>
    <w:rsid w:val="006F5970"/>
    <w:rsid w:val="007058BD"/>
    <w:rsid w:val="00735F42"/>
    <w:rsid w:val="0073762E"/>
    <w:rsid w:val="007C2C86"/>
    <w:rsid w:val="0082179F"/>
    <w:rsid w:val="00977AEB"/>
    <w:rsid w:val="00A041E3"/>
    <w:rsid w:val="00A16AF4"/>
    <w:rsid w:val="00A50441"/>
    <w:rsid w:val="00A84911"/>
    <w:rsid w:val="00AA1423"/>
    <w:rsid w:val="00AB5735"/>
    <w:rsid w:val="00AE6E30"/>
    <w:rsid w:val="00B2094A"/>
    <w:rsid w:val="00B47479"/>
    <w:rsid w:val="00B61E75"/>
    <w:rsid w:val="00BB0679"/>
    <w:rsid w:val="00BB1E5D"/>
    <w:rsid w:val="00C32540"/>
    <w:rsid w:val="00C46E80"/>
    <w:rsid w:val="00C478FA"/>
    <w:rsid w:val="00C65100"/>
    <w:rsid w:val="00C9214D"/>
    <w:rsid w:val="00CB0077"/>
    <w:rsid w:val="00CE63BA"/>
    <w:rsid w:val="00CF5697"/>
    <w:rsid w:val="00CF6035"/>
    <w:rsid w:val="00D17364"/>
    <w:rsid w:val="00D35DCC"/>
    <w:rsid w:val="00D35E32"/>
    <w:rsid w:val="00D93218"/>
    <w:rsid w:val="00F12674"/>
    <w:rsid w:val="00F40E7D"/>
    <w:rsid w:val="00F45A91"/>
    <w:rsid w:val="00F64EA2"/>
    <w:rsid w:val="00F67C7C"/>
    <w:rsid w:val="00F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80BAA"/>
  <w15:docId w15:val="{C4DC864C-4860-4001-A6CB-51F449DF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9E9"/>
    <w:rPr>
      <w:rFonts w:ascii="Arial" w:eastAsia="Times New Roman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56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6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409E9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09E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14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461"/>
  </w:style>
  <w:style w:type="paragraph" w:styleId="Pidipagina">
    <w:name w:val="footer"/>
    <w:basedOn w:val="Normale"/>
    <w:link w:val="PidipaginaCarattere"/>
    <w:unhideWhenUsed/>
    <w:rsid w:val="006214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461"/>
  </w:style>
  <w:style w:type="character" w:styleId="Collegamentoipertestuale">
    <w:name w:val="Hyperlink"/>
    <w:basedOn w:val="Carpredefinitoparagrafo"/>
    <w:uiPriority w:val="99"/>
    <w:unhideWhenUsed/>
    <w:rsid w:val="00BB06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8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8F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C574C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09E9"/>
    <w:rPr>
      <w:rFonts w:ascii="Arial" w:eastAsia="Times New Roman" w:hAnsi="Arial"/>
      <w:b/>
      <w:sz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09E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66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669"/>
    <w:rPr>
      <w:rFonts w:ascii="Cambria" w:eastAsia="Times New Roman" w:hAnsi="Cambria"/>
      <w:b/>
      <w:bCs/>
      <w:i/>
      <w:iCs/>
      <w:sz w:val="28"/>
      <w:szCs w:val="28"/>
    </w:rPr>
  </w:style>
  <w:style w:type="paragraph" w:styleId="Indirizzomittente">
    <w:name w:val="envelope return"/>
    <w:basedOn w:val="Normale"/>
    <w:rsid w:val="004F5669"/>
    <w:rPr>
      <w:rFonts w:ascii="Times New Roman" w:hAnsi="Times New Roman"/>
      <w:sz w:val="20"/>
    </w:rPr>
  </w:style>
  <w:style w:type="table" w:styleId="Grigliatabella">
    <w:name w:val="Table Grid"/>
    <w:basedOn w:val="Tabellanormale"/>
    <w:uiPriority w:val="59"/>
    <w:rsid w:val="004F5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einaudi.edu.it" TargetMode="External"/><Relationship Id="rId2" Type="http://schemas.openxmlformats.org/officeDocument/2006/relationships/hyperlink" Target="mailto:ptrc010007@pec.istruzione.it" TargetMode="External"/><Relationship Id="rId1" Type="http://schemas.openxmlformats.org/officeDocument/2006/relationships/hyperlink" Target="mailto:ptrc010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bone\Desktop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A2531-CFBF-4A31-94F4-7F7B4BB1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0</TotalTime>
  <Pages>12</Pages>
  <Words>1950</Words>
  <Characters>11116</Characters>
  <Application>Microsoft Office Word</Application>
  <DocSecurity>0</DocSecurity>
  <Lines>92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DOCUMENTO DEL CONSIGLIO DI CLASSE</vt:lpstr>
      <vt:lpstr>    • Ordinanza Ministeriale n. 45 del 9 marzo 2023</vt:lpstr>
    </vt:vector>
  </TitlesOfParts>
  <Company>HP Inc.</Company>
  <LinksUpToDate>false</LinksUpToDate>
  <CharactersWithSpaces>13040</CharactersWithSpaces>
  <SharedDoc>false</SharedDoc>
  <HLinks>
    <vt:vector size="18" baseType="variant">
      <vt:variant>
        <vt:i4>4849741</vt:i4>
      </vt:variant>
      <vt:variant>
        <vt:i4>6</vt:i4>
      </vt:variant>
      <vt:variant>
        <vt:i4>0</vt:i4>
      </vt:variant>
      <vt:variant>
        <vt:i4>5</vt:i4>
      </vt:variant>
      <vt:variant>
        <vt:lpwstr>http://www.isteinaudi.edu.it/</vt:lpwstr>
      </vt:variant>
      <vt:variant>
        <vt:lpwstr/>
      </vt:variant>
      <vt:variant>
        <vt:i4>4390969</vt:i4>
      </vt:variant>
      <vt:variant>
        <vt:i4>3</vt:i4>
      </vt:variant>
      <vt:variant>
        <vt:i4>0</vt:i4>
      </vt:variant>
      <vt:variant>
        <vt:i4>5</vt:i4>
      </vt:variant>
      <vt:variant>
        <vt:lpwstr>mailto:ptrc010007@pec.istruzione.it</vt:lpwstr>
      </vt:variant>
      <vt:variant>
        <vt:lpwstr/>
      </vt:variant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mailto:ptrc010007@istruzione.it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carbone</dc:creator>
  <cp:lastModifiedBy>Marco Gaggioli</cp:lastModifiedBy>
  <cp:revision>3</cp:revision>
  <cp:lastPrinted>2014-09-03T06:29:00Z</cp:lastPrinted>
  <dcterms:created xsi:type="dcterms:W3CDTF">2023-04-28T11:13:00Z</dcterms:created>
  <dcterms:modified xsi:type="dcterms:W3CDTF">2024-04-22T07:54:00Z</dcterms:modified>
</cp:coreProperties>
</file>